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9181" w14:textId="77777777" w:rsidR="003A076E" w:rsidRDefault="003A076E" w:rsidP="003A076E">
      <w:pPr>
        <w:rPr>
          <w:rFonts w:ascii="Calibri" w:eastAsiaTheme="minorHAnsi" w:hAnsi="Calibri"/>
          <w:b/>
          <w:bCs/>
          <w:sz w:val="22"/>
          <w:szCs w:val="22"/>
        </w:rPr>
      </w:pPr>
    </w:p>
    <w:p w14:paraId="63C0795F" w14:textId="30D9A97A" w:rsidR="00C60134" w:rsidRDefault="00C60134" w:rsidP="0096194E">
      <w:pPr>
        <w:spacing w:line="276" w:lineRule="auto"/>
        <w:rPr>
          <w:rFonts w:asciiTheme="minorHAnsi" w:eastAsiaTheme="minorHAnsi" w:hAnsiTheme="minorHAnsi" w:cstheme="minorHAnsi"/>
          <w:b/>
          <w:bCs/>
          <w:sz w:val="22"/>
          <w:szCs w:val="22"/>
        </w:rPr>
      </w:pPr>
      <w:r>
        <w:rPr>
          <w:rFonts w:asciiTheme="minorHAnsi" w:eastAsiaTheme="minorHAnsi" w:hAnsiTheme="minorHAnsi" w:cstheme="minorHAnsi"/>
          <w:b/>
          <w:bCs/>
          <w:sz w:val="22"/>
          <w:szCs w:val="22"/>
        </w:rPr>
        <w:t>June 30, 2026</w:t>
      </w:r>
    </w:p>
    <w:p w14:paraId="37FC42DC" w14:textId="77777777" w:rsidR="00C60134" w:rsidRDefault="00C60134" w:rsidP="0096194E">
      <w:pPr>
        <w:spacing w:line="276" w:lineRule="auto"/>
        <w:rPr>
          <w:rFonts w:asciiTheme="minorHAnsi" w:eastAsiaTheme="minorHAnsi" w:hAnsiTheme="minorHAnsi" w:cstheme="minorHAnsi"/>
          <w:b/>
          <w:bCs/>
          <w:sz w:val="22"/>
          <w:szCs w:val="22"/>
        </w:rPr>
      </w:pPr>
    </w:p>
    <w:p w14:paraId="37FAC560" w14:textId="77777777" w:rsidR="00C60134" w:rsidRDefault="00C60134" w:rsidP="0096194E">
      <w:pPr>
        <w:spacing w:line="276" w:lineRule="auto"/>
        <w:rPr>
          <w:rFonts w:asciiTheme="minorHAnsi" w:eastAsiaTheme="minorHAnsi" w:hAnsiTheme="minorHAnsi" w:cstheme="minorHAnsi"/>
          <w:b/>
          <w:bCs/>
          <w:sz w:val="22"/>
          <w:szCs w:val="22"/>
        </w:rPr>
      </w:pPr>
    </w:p>
    <w:p w14:paraId="2BA94D5E" w14:textId="77777777" w:rsidR="00C60134" w:rsidRDefault="00C60134" w:rsidP="0096194E">
      <w:pPr>
        <w:spacing w:line="276" w:lineRule="auto"/>
        <w:rPr>
          <w:rFonts w:asciiTheme="minorHAnsi" w:eastAsiaTheme="minorHAnsi" w:hAnsiTheme="minorHAnsi" w:cstheme="minorHAnsi"/>
          <w:b/>
          <w:bCs/>
          <w:sz w:val="22"/>
          <w:szCs w:val="22"/>
        </w:rPr>
      </w:pPr>
    </w:p>
    <w:p w14:paraId="0D7866E0" w14:textId="69FD0B59" w:rsidR="008642DA" w:rsidRPr="002E430A" w:rsidRDefault="003A076E" w:rsidP="0096194E">
      <w:pPr>
        <w:spacing w:line="276" w:lineRule="auto"/>
        <w:rPr>
          <w:rFonts w:asciiTheme="minorHAnsi" w:eastAsiaTheme="minorHAnsi" w:hAnsiTheme="minorHAnsi" w:cstheme="minorHAnsi"/>
          <w:b/>
          <w:bCs/>
          <w:sz w:val="22"/>
          <w:szCs w:val="22"/>
        </w:rPr>
      </w:pPr>
      <w:r w:rsidRPr="002E430A">
        <w:rPr>
          <w:rFonts w:asciiTheme="minorHAnsi" w:eastAsiaTheme="minorHAnsi" w:hAnsiTheme="minorHAnsi" w:cstheme="minorHAnsi"/>
          <w:b/>
          <w:bCs/>
          <w:sz w:val="22"/>
          <w:szCs w:val="22"/>
        </w:rPr>
        <w:t>MEDIA ADVISORY</w:t>
      </w:r>
      <w:r w:rsidR="008642DA" w:rsidRPr="002E430A">
        <w:rPr>
          <w:rFonts w:asciiTheme="minorHAnsi" w:eastAsiaTheme="minorHAnsi" w:hAnsiTheme="minorHAnsi" w:cstheme="minorHAnsi"/>
          <w:b/>
          <w:bCs/>
          <w:sz w:val="22"/>
          <w:szCs w:val="22"/>
        </w:rPr>
        <w:t xml:space="preserve"> </w:t>
      </w:r>
    </w:p>
    <w:p w14:paraId="68D0F9BF" w14:textId="5F0F60DC" w:rsidR="003A076E" w:rsidRPr="002E430A" w:rsidRDefault="003A076E" w:rsidP="0096194E">
      <w:pPr>
        <w:spacing w:line="276" w:lineRule="auto"/>
        <w:rPr>
          <w:rFonts w:asciiTheme="minorHAnsi" w:eastAsiaTheme="minorHAnsi" w:hAnsiTheme="minorHAnsi" w:cstheme="minorHAnsi"/>
          <w:b/>
          <w:bCs/>
          <w:sz w:val="22"/>
          <w:szCs w:val="22"/>
        </w:rPr>
      </w:pPr>
      <w:r w:rsidRPr="002E430A">
        <w:rPr>
          <w:rFonts w:asciiTheme="minorHAnsi" w:eastAsiaTheme="minorHAnsi" w:hAnsiTheme="minorHAnsi" w:cstheme="minorHAnsi"/>
          <w:b/>
          <w:bCs/>
          <w:sz w:val="22"/>
          <w:szCs w:val="22"/>
        </w:rPr>
        <w:tab/>
      </w:r>
      <w:r w:rsidRPr="002E430A">
        <w:rPr>
          <w:rFonts w:asciiTheme="minorHAnsi" w:eastAsiaTheme="minorHAnsi" w:hAnsiTheme="minorHAnsi" w:cstheme="minorHAnsi"/>
          <w:b/>
          <w:bCs/>
          <w:sz w:val="22"/>
          <w:szCs w:val="22"/>
        </w:rPr>
        <w:tab/>
      </w:r>
      <w:r w:rsidRPr="002E430A">
        <w:rPr>
          <w:rFonts w:asciiTheme="minorHAnsi" w:eastAsiaTheme="minorHAnsi" w:hAnsiTheme="minorHAnsi" w:cstheme="minorHAnsi"/>
          <w:b/>
          <w:bCs/>
          <w:sz w:val="22"/>
          <w:szCs w:val="22"/>
        </w:rPr>
        <w:tab/>
      </w:r>
      <w:r w:rsidRPr="002E430A">
        <w:rPr>
          <w:rFonts w:asciiTheme="minorHAnsi" w:eastAsiaTheme="minorHAnsi" w:hAnsiTheme="minorHAnsi" w:cstheme="minorHAnsi"/>
          <w:b/>
          <w:bCs/>
          <w:sz w:val="22"/>
          <w:szCs w:val="22"/>
        </w:rPr>
        <w:tab/>
      </w:r>
      <w:r w:rsidRPr="002E430A">
        <w:rPr>
          <w:rFonts w:asciiTheme="minorHAnsi" w:eastAsiaTheme="minorHAnsi" w:hAnsiTheme="minorHAnsi" w:cstheme="minorHAnsi"/>
          <w:b/>
          <w:bCs/>
          <w:sz w:val="22"/>
          <w:szCs w:val="22"/>
        </w:rPr>
        <w:tab/>
      </w:r>
      <w:r w:rsidRPr="002E430A">
        <w:rPr>
          <w:rFonts w:asciiTheme="minorHAnsi" w:eastAsiaTheme="minorHAnsi" w:hAnsiTheme="minorHAnsi" w:cstheme="minorHAnsi"/>
          <w:b/>
          <w:bCs/>
          <w:sz w:val="22"/>
          <w:szCs w:val="22"/>
        </w:rPr>
        <w:tab/>
      </w:r>
    </w:p>
    <w:p w14:paraId="7F9CCF5B" w14:textId="473D1AA8" w:rsidR="003A076E" w:rsidRPr="002E430A" w:rsidRDefault="003A076E" w:rsidP="0096194E">
      <w:pPr>
        <w:spacing w:line="276" w:lineRule="auto"/>
        <w:rPr>
          <w:rFonts w:asciiTheme="minorHAnsi" w:eastAsiaTheme="minorHAnsi" w:hAnsiTheme="minorHAnsi" w:cstheme="minorHAnsi"/>
          <w:bCs/>
          <w:sz w:val="22"/>
          <w:szCs w:val="22"/>
        </w:rPr>
      </w:pPr>
      <w:r w:rsidRPr="002E430A">
        <w:rPr>
          <w:rFonts w:asciiTheme="minorHAnsi" w:eastAsiaTheme="minorHAnsi" w:hAnsiTheme="minorHAnsi" w:cstheme="minorHAnsi"/>
          <w:b/>
          <w:bCs/>
          <w:sz w:val="22"/>
          <w:szCs w:val="22"/>
        </w:rPr>
        <w:t>Contact:</w:t>
      </w:r>
      <w:r w:rsidRPr="002E430A">
        <w:rPr>
          <w:rFonts w:asciiTheme="minorHAnsi" w:eastAsiaTheme="minorHAnsi" w:hAnsiTheme="minorHAnsi" w:cstheme="minorHAnsi"/>
          <w:bCs/>
          <w:sz w:val="22"/>
          <w:szCs w:val="22"/>
        </w:rPr>
        <w:tab/>
        <w:t>Cathy Herlinger</w:t>
      </w:r>
    </w:p>
    <w:p w14:paraId="3DCBC76D" w14:textId="18A10A5B" w:rsidR="003A076E" w:rsidRPr="002E430A" w:rsidRDefault="003A076E" w:rsidP="0096194E">
      <w:pPr>
        <w:spacing w:line="276" w:lineRule="auto"/>
        <w:ind w:left="720" w:firstLine="720"/>
        <w:rPr>
          <w:rFonts w:asciiTheme="minorHAnsi" w:eastAsiaTheme="minorHAnsi" w:hAnsiTheme="minorHAnsi" w:cstheme="minorHAnsi"/>
          <w:bCs/>
          <w:sz w:val="22"/>
          <w:szCs w:val="22"/>
        </w:rPr>
      </w:pPr>
      <w:r w:rsidRPr="002E430A">
        <w:rPr>
          <w:rFonts w:asciiTheme="minorHAnsi" w:eastAsiaTheme="minorHAnsi" w:hAnsiTheme="minorHAnsi" w:cstheme="minorHAnsi"/>
          <w:bCs/>
          <w:sz w:val="22"/>
          <w:szCs w:val="22"/>
        </w:rPr>
        <w:t xml:space="preserve">Communications </w:t>
      </w:r>
      <w:r w:rsidR="002E430A">
        <w:rPr>
          <w:rFonts w:asciiTheme="minorHAnsi" w:eastAsiaTheme="minorHAnsi" w:hAnsiTheme="minorHAnsi" w:cstheme="minorHAnsi"/>
          <w:bCs/>
          <w:sz w:val="22"/>
          <w:szCs w:val="22"/>
        </w:rPr>
        <w:t>Manager</w:t>
      </w:r>
    </w:p>
    <w:p w14:paraId="4DAE73B1" w14:textId="77777777" w:rsidR="003A076E" w:rsidRPr="002E430A" w:rsidRDefault="003A076E" w:rsidP="0096194E">
      <w:pPr>
        <w:spacing w:line="276" w:lineRule="auto"/>
        <w:rPr>
          <w:rFonts w:asciiTheme="minorHAnsi" w:eastAsiaTheme="minorHAnsi" w:hAnsiTheme="minorHAnsi" w:cstheme="minorHAnsi"/>
          <w:bCs/>
          <w:sz w:val="22"/>
          <w:szCs w:val="22"/>
        </w:rPr>
      </w:pPr>
      <w:r w:rsidRPr="002E430A">
        <w:rPr>
          <w:rFonts w:asciiTheme="minorHAnsi" w:eastAsiaTheme="minorHAnsi" w:hAnsiTheme="minorHAnsi" w:cstheme="minorHAnsi"/>
          <w:bCs/>
          <w:sz w:val="22"/>
          <w:szCs w:val="22"/>
        </w:rPr>
        <w:tab/>
      </w:r>
      <w:r w:rsidRPr="002E430A">
        <w:rPr>
          <w:rFonts w:asciiTheme="minorHAnsi" w:eastAsiaTheme="minorHAnsi" w:hAnsiTheme="minorHAnsi" w:cstheme="minorHAnsi"/>
          <w:bCs/>
          <w:sz w:val="22"/>
          <w:szCs w:val="22"/>
        </w:rPr>
        <w:tab/>
        <w:t>Habitat for Humanity Susquehanna</w:t>
      </w:r>
    </w:p>
    <w:p w14:paraId="38993800" w14:textId="4D568C70" w:rsidR="003A076E" w:rsidRPr="002E430A" w:rsidRDefault="003A076E" w:rsidP="0096194E">
      <w:pPr>
        <w:widowControl w:val="0"/>
        <w:autoSpaceDE w:val="0"/>
        <w:autoSpaceDN w:val="0"/>
        <w:adjustRightInd w:val="0"/>
        <w:spacing w:line="276" w:lineRule="auto"/>
        <w:textAlignment w:val="center"/>
        <w:rPr>
          <w:rFonts w:asciiTheme="minorHAnsi" w:hAnsiTheme="minorHAnsi" w:cstheme="minorHAnsi"/>
          <w:color w:val="000000"/>
          <w:sz w:val="22"/>
          <w:szCs w:val="22"/>
        </w:rPr>
      </w:pPr>
      <w:r w:rsidRPr="002E430A">
        <w:rPr>
          <w:rFonts w:asciiTheme="minorHAnsi" w:hAnsiTheme="minorHAnsi" w:cstheme="minorHAnsi"/>
          <w:b/>
          <w:bCs/>
          <w:color w:val="000000"/>
          <w:sz w:val="22"/>
          <w:szCs w:val="22"/>
        </w:rPr>
        <w:tab/>
      </w:r>
      <w:r w:rsidRPr="002E430A">
        <w:rPr>
          <w:rFonts w:asciiTheme="minorHAnsi" w:hAnsiTheme="minorHAnsi" w:cstheme="minorHAnsi"/>
          <w:b/>
          <w:bCs/>
          <w:color w:val="000000"/>
          <w:sz w:val="22"/>
          <w:szCs w:val="22"/>
        </w:rPr>
        <w:tab/>
      </w:r>
      <w:r w:rsidRPr="002E430A">
        <w:rPr>
          <w:rFonts w:asciiTheme="minorHAnsi" w:hAnsiTheme="minorHAnsi" w:cstheme="minorHAnsi"/>
          <w:color w:val="000000"/>
          <w:sz w:val="22"/>
          <w:szCs w:val="22"/>
        </w:rPr>
        <w:t>Direct: 410-980-7390</w:t>
      </w:r>
    </w:p>
    <w:p w14:paraId="690624A6" w14:textId="77777777" w:rsidR="003A076E" w:rsidRPr="002E430A" w:rsidRDefault="003A076E" w:rsidP="0096194E">
      <w:pPr>
        <w:widowControl w:val="0"/>
        <w:autoSpaceDE w:val="0"/>
        <w:autoSpaceDN w:val="0"/>
        <w:adjustRightInd w:val="0"/>
        <w:spacing w:line="276" w:lineRule="auto"/>
        <w:textAlignment w:val="center"/>
        <w:rPr>
          <w:rFonts w:asciiTheme="minorHAnsi" w:hAnsiTheme="minorHAnsi" w:cstheme="minorHAnsi"/>
          <w:color w:val="000000"/>
          <w:sz w:val="22"/>
          <w:szCs w:val="22"/>
        </w:rPr>
      </w:pPr>
      <w:r w:rsidRPr="002E430A">
        <w:rPr>
          <w:rFonts w:asciiTheme="minorHAnsi" w:hAnsiTheme="minorHAnsi" w:cstheme="minorHAnsi"/>
          <w:color w:val="000000"/>
          <w:sz w:val="22"/>
          <w:szCs w:val="22"/>
        </w:rPr>
        <w:tab/>
      </w:r>
      <w:r w:rsidRPr="002E430A">
        <w:rPr>
          <w:rFonts w:asciiTheme="minorHAnsi" w:hAnsiTheme="minorHAnsi" w:cstheme="minorHAnsi"/>
          <w:color w:val="000000"/>
          <w:sz w:val="22"/>
          <w:szCs w:val="22"/>
        </w:rPr>
        <w:tab/>
        <w:t>cherlinger@habitatsusq.org</w:t>
      </w:r>
    </w:p>
    <w:p w14:paraId="2BB8ED8A" w14:textId="77777777" w:rsidR="00A815C0" w:rsidRPr="002E430A" w:rsidRDefault="00A815C0" w:rsidP="0096194E">
      <w:pPr>
        <w:spacing w:line="276" w:lineRule="auto"/>
        <w:ind w:right="-360"/>
        <w:rPr>
          <w:rFonts w:asciiTheme="minorHAnsi" w:hAnsiTheme="minorHAnsi" w:cstheme="minorHAnsi"/>
          <w:sz w:val="22"/>
          <w:szCs w:val="22"/>
        </w:rPr>
      </w:pPr>
    </w:p>
    <w:p w14:paraId="707D9CEC" w14:textId="77777777" w:rsidR="001B599A" w:rsidRPr="002E430A" w:rsidRDefault="001B599A" w:rsidP="0096194E">
      <w:pPr>
        <w:spacing w:line="276" w:lineRule="auto"/>
        <w:ind w:right="-360"/>
        <w:rPr>
          <w:rFonts w:asciiTheme="minorHAnsi" w:hAnsiTheme="minorHAnsi" w:cstheme="minorHAnsi"/>
          <w:b/>
          <w:i/>
          <w:sz w:val="22"/>
          <w:szCs w:val="22"/>
        </w:rPr>
      </w:pPr>
      <w:r w:rsidRPr="002E430A">
        <w:rPr>
          <w:rFonts w:asciiTheme="minorHAnsi" w:hAnsiTheme="minorHAnsi" w:cstheme="minorHAnsi"/>
          <w:b/>
          <w:i/>
          <w:sz w:val="22"/>
          <w:szCs w:val="22"/>
        </w:rPr>
        <w:t>(Note:  Photo and Video Opportunity Available)</w:t>
      </w:r>
    </w:p>
    <w:p w14:paraId="1DFA091D" w14:textId="77777777" w:rsidR="003257D7" w:rsidRPr="002E430A" w:rsidRDefault="003257D7" w:rsidP="0096194E">
      <w:pPr>
        <w:spacing w:line="276" w:lineRule="auto"/>
        <w:ind w:right="-360"/>
        <w:rPr>
          <w:rFonts w:asciiTheme="minorHAnsi" w:hAnsiTheme="minorHAnsi" w:cstheme="minorHAnsi"/>
          <w:sz w:val="22"/>
          <w:szCs w:val="22"/>
        </w:rPr>
      </w:pPr>
    </w:p>
    <w:p w14:paraId="40895EBA" w14:textId="77777777" w:rsidR="001A372C" w:rsidRDefault="001A372C" w:rsidP="0096194E">
      <w:pPr>
        <w:spacing w:line="276" w:lineRule="auto"/>
        <w:ind w:right="-360"/>
        <w:jc w:val="center"/>
        <w:rPr>
          <w:rFonts w:asciiTheme="minorHAnsi" w:hAnsiTheme="minorHAnsi" w:cstheme="minorHAnsi"/>
          <w:b/>
          <w:sz w:val="22"/>
          <w:szCs w:val="22"/>
        </w:rPr>
      </w:pPr>
      <w:r>
        <w:rPr>
          <w:rFonts w:asciiTheme="minorHAnsi" w:hAnsiTheme="minorHAnsi" w:cstheme="minorHAnsi"/>
          <w:b/>
          <w:sz w:val="22"/>
          <w:szCs w:val="22"/>
        </w:rPr>
        <w:t xml:space="preserve">Habitat for Humanity Susquehanna to transport single-family home </w:t>
      </w:r>
    </w:p>
    <w:p w14:paraId="7103D165" w14:textId="77777777" w:rsidR="001A372C" w:rsidRDefault="001A372C" w:rsidP="0096194E">
      <w:pPr>
        <w:spacing w:line="276" w:lineRule="auto"/>
        <w:ind w:right="-360"/>
        <w:jc w:val="center"/>
        <w:rPr>
          <w:rFonts w:asciiTheme="minorHAnsi" w:hAnsiTheme="minorHAnsi" w:cstheme="minorHAnsi"/>
          <w:b/>
          <w:sz w:val="22"/>
          <w:szCs w:val="22"/>
        </w:rPr>
      </w:pPr>
      <w:r>
        <w:rPr>
          <w:rFonts w:asciiTheme="minorHAnsi" w:hAnsiTheme="minorHAnsi" w:cstheme="minorHAnsi"/>
          <w:b/>
          <w:sz w:val="22"/>
          <w:szCs w:val="22"/>
        </w:rPr>
        <w:t>from Cecil County School of Technology to its final, permanent location in Elkton</w:t>
      </w:r>
    </w:p>
    <w:p w14:paraId="105B7B0F" w14:textId="77777777" w:rsidR="00BE1195" w:rsidRPr="002E430A" w:rsidRDefault="00BE1195" w:rsidP="0096194E">
      <w:pPr>
        <w:spacing w:line="276" w:lineRule="auto"/>
        <w:rPr>
          <w:rFonts w:asciiTheme="minorHAnsi" w:hAnsiTheme="minorHAnsi" w:cstheme="minorHAnsi"/>
          <w:b/>
          <w:sz w:val="22"/>
          <w:szCs w:val="22"/>
        </w:rPr>
      </w:pPr>
    </w:p>
    <w:p w14:paraId="5DF83AB7" w14:textId="77777777" w:rsidR="007F620F" w:rsidRDefault="003257D7" w:rsidP="0096194E">
      <w:pPr>
        <w:spacing w:line="276" w:lineRule="auto"/>
        <w:rPr>
          <w:rFonts w:asciiTheme="minorHAnsi" w:hAnsiTheme="minorHAnsi" w:cstheme="minorHAnsi"/>
          <w:i/>
          <w:sz w:val="22"/>
          <w:szCs w:val="22"/>
        </w:rPr>
      </w:pPr>
      <w:r w:rsidRPr="009903CA">
        <w:rPr>
          <w:rFonts w:asciiTheme="minorHAnsi" w:hAnsiTheme="minorHAnsi" w:cstheme="minorHAnsi"/>
          <w:i/>
          <w:sz w:val="22"/>
          <w:szCs w:val="22"/>
        </w:rPr>
        <w:t xml:space="preserve">This is the </w:t>
      </w:r>
      <w:r w:rsidR="00D14D9E">
        <w:rPr>
          <w:rFonts w:asciiTheme="minorHAnsi" w:hAnsiTheme="minorHAnsi" w:cstheme="minorHAnsi"/>
          <w:i/>
          <w:sz w:val="22"/>
          <w:szCs w:val="22"/>
        </w:rPr>
        <w:t>six</w:t>
      </w:r>
      <w:r w:rsidR="005E3D7D">
        <w:rPr>
          <w:rFonts w:asciiTheme="minorHAnsi" w:hAnsiTheme="minorHAnsi" w:cstheme="minorHAnsi"/>
          <w:i/>
          <w:sz w:val="22"/>
          <w:szCs w:val="22"/>
        </w:rPr>
        <w:t>th*</w:t>
      </w:r>
      <w:r w:rsidRPr="009903CA">
        <w:rPr>
          <w:rFonts w:asciiTheme="minorHAnsi" w:hAnsiTheme="minorHAnsi" w:cstheme="minorHAnsi"/>
          <w:i/>
          <w:sz w:val="22"/>
          <w:szCs w:val="22"/>
        </w:rPr>
        <w:t xml:space="preserve"> “</w:t>
      </w:r>
      <w:r w:rsidR="00A15609" w:rsidRPr="009903CA">
        <w:rPr>
          <w:rFonts w:asciiTheme="minorHAnsi" w:hAnsiTheme="minorHAnsi" w:cstheme="minorHAnsi"/>
          <w:i/>
          <w:sz w:val="22"/>
          <w:szCs w:val="22"/>
        </w:rPr>
        <w:t>Habi</w:t>
      </w:r>
      <w:r w:rsidRPr="009903CA">
        <w:rPr>
          <w:rFonts w:asciiTheme="minorHAnsi" w:hAnsiTheme="minorHAnsi" w:cstheme="minorHAnsi"/>
          <w:i/>
          <w:sz w:val="22"/>
          <w:szCs w:val="22"/>
        </w:rPr>
        <w:t xml:space="preserve">-Tech” home built by </w:t>
      </w:r>
      <w:r w:rsidR="008642DA" w:rsidRPr="009903CA">
        <w:rPr>
          <w:rFonts w:asciiTheme="minorHAnsi" w:hAnsiTheme="minorHAnsi" w:cstheme="minorHAnsi"/>
          <w:i/>
          <w:sz w:val="22"/>
          <w:szCs w:val="22"/>
        </w:rPr>
        <w:t xml:space="preserve">the </w:t>
      </w:r>
      <w:r w:rsidR="00680F6E" w:rsidRPr="009903CA">
        <w:rPr>
          <w:rFonts w:asciiTheme="minorHAnsi" w:hAnsiTheme="minorHAnsi" w:cstheme="minorHAnsi"/>
          <w:i/>
          <w:sz w:val="22"/>
          <w:szCs w:val="22"/>
        </w:rPr>
        <w:t xml:space="preserve">students of the </w:t>
      </w:r>
      <w:r w:rsidR="00A15609" w:rsidRPr="009903CA">
        <w:rPr>
          <w:rFonts w:asciiTheme="minorHAnsi" w:hAnsiTheme="minorHAnsi" w:cstheme="minorHAnsi"/>
          <w:i/>
          <w:sz w:val="22"/>
          <w:szCs w:val="22"/>
        </w:rPr>
        <w:t>Cecil</w:t>
      </w:r>
      <w:r w:rsidR="008642DA" w:rsidRPr="009903CA">
        <w:rPr>
          <w:rFonts w:asciiTheme="minorHAnsi" w:hAnsiTheme="minorHAnsi" w:cstheme="minorHAnsi"/>
          <w:i/>
          <w:sz w:val="22"/>
          <w:szCs w:val="22"/>
        </w:rPr>
        <w:t xml:space="preserve"> County School of </w:t>
      </w:r>
      <w:r w:rsidR="00A15609" w:rsidRPr="009903CA">
        <w:rPr>
          <w:rFonts w:asciiTheme="minorHAnsi" w:hAnsiTheme="minorHAnsi" w:cstheme="minorHAnsi"/>
          <w:i/>
          <w:sz w:val="22"/>
          <w:szCs w:val="22"/>
        </w:rPr>
        <w:t>Tech</w:t>
      </w:r>
      <w:r w:rsidR="008642DA" w:rsidRPr="009903CA">
        <w:rPr>
          <w:rFonts w:asciiTheme="minorHAnsi" w:hAnsiTheme="minorHAnsi" w:cstheme="minorHAnsi"/>
          <w:i/>
          <w:sz w:val="22"/>
          <w:szCs w:val="22"/>
        </w:rPr>
        <w:t>nology</w:t>
      </w:r>
      <w:r w:rsidR="00680F6E" w:rsidRPr="009903CA">
        <w:rPr>
          <w:rFonts w:asciiTheme="minorHAnsi" w:hAnsiTheme="minorHAnsi" w:cstheme="minorHAnsi"/>
          <w:i/>
          <w:sz w:val="22"/>
          <w:szCs w:val="22"/>
        </w:rPr>
        <w:t xml:space="preserve"> (CCST)</w:t>
      </w:r>
      <w:r w:rsidR="008642DA" w:rsidRPr="009903CA">
        <w:rPr>
          <w:rFonts w:asciiTheme="minorHAnsi" w:hAnsiTheme="minorHAnsi" w:cstheme="minorHAnsi"/>
          <w:i/>
          <w:sz w:val="22"/>
          <w:szCs w:val="22"/>
        </w:rPr>
        <w:t xml:space="preserve"> in partnership with Habitat for Humanity Susquehanna</w:t>
      </w:r>
      <w:r w:rsidRPr="009903CA">
        <w:rPr>
          <w:rFonts w:asciiTheme="minorHAnsi" w:hAnsiTheme="minorHAnsi" w:cstheme="minorHAnsi"/>
          <w:i/>
          <w:sz w:val="22"/>
          <w:szCs w:val="22"/>
        </w:rPr>
        <w:t xml:space="preserve">. </w:t>
      </w:r>
      <w:r w:rsidR="00463BE3">
        <w:rPr>
          <w:rFonts w:asciiTheme="minorHAnsi" w:hAnsiTheme="minorHAnsi" w:cstheme="minorHAnsi"/>
          <w:i/>
          <w:sz w:val="22"/>
          <w:szCs w:val="22"/>
        </w:rPr>
        <w:t>The “Habi-Tech” Program is a perfect example of STEM (</w:t>
      </w:r>
      <w:r w:rsidR="00D0185C">
        <w:rPr>
          <w:rFonts w:asciiTheme="minorHAnsi" w:hAnsiTheme="minorHAnsi" w:cstheme="minorHAnsi"/>
          <w:i/>
          <w:sz w:val="22"/>
          <w:szCs w:val="22"/>
        </w:rPr>
        <w:t>science, technology, engineering, and math) education. Working on these home projects u</w:t>
      </w:r>
      <w:r w:rsidRPr="009903CA">
        <w:rPr>
          <w:rFonts w:asciiTheme="minorHAnsi" w:hAnsiTheme="minorHAnsi" w:cstheme="minorHAnsi"/>
          <w:i/>
          <w:sz w:val="22"/>
          <w:szCs w:val="22"/>
        </w:rPr>
        <w:t>nder th</w:t>
      </w:r>
      <w:r w:rsidR="005E3D7D">
        <w:rPr>
          <w:rFonts w:asciiTheme="minorHAnsi" w:hAnsiTheme="minorHAnsi" w:cstheme="minorHAnsi"/>
          <w:i/>
          <w:sz w:val="22"/>
          <w:szCs w:val="22"/>
        </w:rPr>
        <w:t>e guidance of school instructors</w:t>
      </w:r>
      <w:r w:rsidRPr="009903CA">
        <w:rPr>
          <w:rFonts w:asciiTheme="minorHAnsi" w:hAnsiTheme="minorHAnsi" w:cstheme="minorHAnsi"/>
          <w:i/>
          <w:sz w:val="22"/>
          <w:szCs w:val="22"/>
        </w:rPr>
        <w:t xml:space="preserve"> teaches students across the trades programs</w:t>
      </w:r>
      <w:r w:rsidR="00E95186" w:rsidRPr="009903CA">
        <w:rPr>
          <w:rFonts w:asciiTheme="minorHAnsi" w:hAnsiTheme="minorHAnsi" w:cstheme="minorHAnsi"/>
          <w:i/>
          <w:sz w:val="22"/>
          <w:szCs w:val="22"/>
        </w:rPr>
        <w:t xml:space="preserve"> </w:t>
      </w:r>
      <w:r w:rsidR="00803D02">
        <w:rPr>
          <w:rFonts w:asciiTheme="minorHAnsi" w:hAnsiTheme="minorHAnsi" w:cstheme="minorHAnsi"/>
          <w:i/>
          <w:sz w:val="22"/>
          <w:szCs w:val="22"/>
        </w:rPr>
        <w:t xml:space="preserve">– such as carpentry, plumbing, electrical, and HVAC </w:t>
      </w:r>
      <w:r w:rsidR="007F620F">
        <w:rPr>
          <w:rFonts w:asciiTheme="minorHAnsi" w:hAnsiTheme="minorHAnsi" w:cstheme="minorHAnsi"/>
          <w:i/>
          <w:sz w:val="22"/>
          <w:szCs w:val="22"/>
        </w:rPr>
        <w:t>–</w:t>
      </w:r>
      <w:r w:rsidR="00803D02">
        <w:rPr>
          <w:rFonts w:asciiTheme="minorHAnsi" w:hAnsiTheme="minorHAnsi" w:cstheme="minorHAnsi"/>
          <w:i/>
          <w:sz w:val="22"/>
          <w:szCs w:val="22"/>
        </w:rPr>
        <w:t xml:space="preserve"> </w:t>
      </w:r>
      <w:r w:rsidR="007F620F">
        <w:rPr>
          <w:rFonts w:asciiTheme="minorHAnsi" w:hAnsiTheme="minorHAnsi" w:cstheme="minorHAnsi"/>
          <w:i/>
          <w:sz w:val="22"/>
          <w:szCs w:val="22"/>
        </w:rPr>
        <w:t>m</w:t>
      </w:r>
      <w:r w:rsidR="00E04EF6" w:rsidRPr="009903CA">
        <w:rPr>
          <w:rFonts w:asciiTheme="minorHAnsi" w:hAnsiTheme="minorHAnsi" w:cstheme="minorHAnsi"/>
          <w:i/>
          <w:sz w:val="22"/>
          <w:szCs w:val="22"/>
        </w:rPr>
        <w:t>ultiple</w:t>
      </w:r>
      <w:r w:rsidR="00E95186" w:rsidRPr="009903CA">
        <w:rPr>
          <w:rFonts w:asciiTheme="minorHAnsi" w:hAnsiTheme="minorHAnsi" w:cstheme="minorHAnsi"/>
          <w:i/>
          <w:sz w:val="22"/>
          <w:szCs w:val="22"/>
        </w:rPr>
        <w:t xml:space="preserve"> aspects of home design and construction</w:t>
      </w:r>
      <w:r w:rsidR="00EB7790" w:rsidRPr="009903CA">
        <w:rPr>
          <w:rFonts w:asciiTheme="minorHAnsi" w:hAnsiTheme="minorHAnsi" w:cstheme="minorHAnsi"/>
          <w:i/>
          <w:sz w:val="22"/>
          <w:szCs w:val="22"/>
        </w:rPr>
        <w:t>.</w:t>
      </w:r>
      <w:r w:rsidR="00D67B71" w:rsidRPr="009903CA">
        <w:rPr>
          <w:rFonts w:asciiTheme="minorHAnsi" w:hAnsiTheme="minorHAnsi" w:cstheme="minorHAnsi"/>
          <w:i/>
          <w:sz w:val="22"/>
          <w:szCs w:val="22"/>
        </w:rPr>
        <w:t xml:space="preserve"> </w:t>
      </w:r>
    </w:p>
    <w:p w14:paraId="51DE8838" w14:textId="22ACE5CA" w:rsidR="003257D7" w:rsidRPr="002E430A" w:rsidRDefault="00142B0B" w:rsidP="0096194E">
      <w:pPr>
        <w:spacing w:line="276" w:lineRule="auto"/>
        <w:rPr>
          <w:rFonts w:asciiTheme="minorHAnsi" w:hAnsiTheme="minorHAnsi" w:cstheme="minorHAnsi"/>
          <w:sz w:val="22"/>
          <w:szCs w:val="22"/>
        </w:rPr>
      </w:pPr>
      <w:r w:rsidRPr="009903CA">
        <w:rPr>
          <w:rFonts w:asciiTheme="minorHAnsi" w:hAnsiTheme="minorHAnsi" w:cstheme="minorHAnsi"/>
          <w:i/>
          <w:sz w:val="22"/>
          <w:szCs w:val="22"/>
        </w:rPr>
        <w:br/>
      </w:r>
    </w:p>
    <w:p w14:paraId="26D79FF1" w14:textId="245F8BB5" w:rsidR="00A815C0" w:rsidRPr="002E430A" w:rsidRDefault="00881B13" w:rsidP="0096194E">
      <w:pPr>
        <w:spacing w:line="276" w:lineRule="auto"/>
        <w:ind w:left="1440" w:hanging="1440"/>
        <w:rPr>
          <w:rFonts w:asciiTheme="minorHAnsi" w:hAnsiTheme="minorHAnsi" w:cstheme="minorHAnsi"/>
          <w:sz w:val="22"/>
          <w:szCs w:val="22"/>
        </w:rPr>
      </w:pPr>
      <w:r w:rsidRPr="002E430A">
        <w:rPr>
          <w:rFonts w:asciiTheme="minorHAnsi" w:hAnsiTheme="minorHAnsi" w:cstheme="minorHAnsi"/>
          <w:b/>
          <w:sz w:val="22"/>
          <w:szCs w:val="22"/>
        </w:rPr>
        <w:t>WHAT:</w:t>
      </w:r>
      <w:r w:rsidRPr="002E430A">
        <w:rPr>
          <w:rFonts w:asciiTheme="minorHAnsi" w:hAnsiTheme="minorHAnsi" w:cstheme="minorHAnsi"/>
          <w:b/>
          <w:sz w:val="22"/>
          <w:szCs w:val="22"/>
        </w:rPr>
        <w:tab/>
      </w:r>
      <w:r w:rsidR="000E7158">
        <w:rPr>
          <w:rFonts w:asciiTheme="minorHAnsi" w:hAnsiTheme="minorHAnsi" w:cstheme="minorHAnsi"/>
          <w:sz w:val="22"/>
          <w:szCs w:val="22"/>
        </w:rPr>
        <w:t>T</w:t>
      </w:r>
      <w:r w:rsidR="00EB7790" w:rsidRPr="002E430A">
        <w:rPr>
          <w:rFonts w:asciiTheme="minorHAnsi" w:hAnsiTheme="minorHAnsi" w:cstheme="minorHAnsi"/>
          <w:sz w:val="22"/>
          <w:szCs w:val="22"/>
        </w:rPr>
        <w:t xml:space="preserve">he </w:t>
      </w:r>
      <w:r w:rsidR="008642DA" w:rsidRPr="002E430A">
        <w:rPr>
          <w:rFonts w:asciiTheme="minorHAnsi" w:hAnsiTheme="minorHAnsi" w:cstheme="minorHAnsi"/>
          <w:sz w:val="22"/>
          <w:szCs w:val="22"/>
        </w:rPr>
        <w:t>“</w:t>
      </w:r>
      <w:r w:rsidR="00EB7790" w:rsidRPr="002E430A">
        <w:rPr>
          <w:rFonts w:asciiTheme="minorHAnsi" w:hAnsiTheme="minorHAnsi" w:cstheme="minorHAnsi"/>
          <w:sz w:val="22"/>
          <w:szCs w:val="22"/>
        </w:rPr>
        <w:t>Habi-Tech</w:t>
      </w:r>
      <w:r w:rsidR="008642DA" w:rsidRPr="002E430A">
        <w:rPr>
          <w:rFonts w:asciiTheme="minorHAnsi" w:hAnsiTheme="minorHAnsi" w:cstheme="minorHAnsi"/>
          <w:sz w:val="22"/>
          <w:szCs w:val="22"/>
        </w:rPr>
        <w:t>”</w:t>
      </w:r>
      <w:r w:rsidR="003257D7" w:rsidRPr="002E430A">
        <w:rPr>
          <w:rFonts w:asciiTheme="minorHAnsi" w:hAnsiTheme="minorHAnsi" w:cstheme="minorHAnsi"/>
          <w:sz w:val="22"/>
          <w:szCs w:val="22"/>
        </w:rPr>
        <w:t xml:space="preserve"> ho</w:t>
      </w:r>
      <w:r w:rsidR="00680F6E">
        <w:rPr>
          <w:rFonts w:asciiTheme="minorHAnsi" w:hAnsiTheme="minorHAnsi" w:cstheme="minorHAnsi"/>
          <w:sz w:val="22"/>
          <w:szCs w:val="22"/>
        </w:rPr>
        <w:t>use</w:t>
      </w:r>
      <w:r w:rsidR="003257D7" w:rsidRPr="002E430A">
        <w:rPr>
          <w:rFonts w:asciiTheme="minorHAnsi" w:hAnsiTheme="minorHAnsi" w:cstheme="minorHAnsi"/>
          <w:sz w:val="22"/>
          <w:szCs w:val="22"/>
        </w:rPr>
        <w:t xml:space="preserve"> </w:t>
      </w:r>
      <w:r w:rsidR="00BE1195" w:rsidRPr="002E430A">
        <w:rPr>
          <w:rFonts w:asciiTheme="minorHAnsi" w:hAnsiTheme="minorHAnsi" w:cstheme="minorHAnsi"/>
          <w:sz w:val="22"/>
          <w:szCs w:val="22"/>
        </w:rPr>
        <w:t>is ready to</w:t>
      </w:r>
      <w:r w:rsidR="003257D7" w:rsidRPr="002E430A">
        <w:rPr>
          <w:rFonts w:asciiTheme="minorHAnsi" w:hAnsiTheme="minorHAnsi" w:cstheme="minorHAnsi"/>
          <w:sz w:val="22"/>
          <w:szCs w:val="22"/>
        </w:rPr>
        <w:t xml:space="preserve"> be </w:t>
      </w:r>
      <w:r w:rsidR="00680F6E">
        <w:rPr>
          <w:rFonts w:asciiTheme="minorHAnsi" w:hAnsiTheme="minorHAnsi" w:cstheme="minorHAnsi"/>
          <w:sz w:val="22"/>
          <w:szCs w:val="22"/>
        </w:rPr>
        <w:t>moved f</w:t>
      </w:r>
      <w:r w:rsidR="003257D7" w:rsidRPr="002E430A">
        <w:rPr>
          <w:rFonts w:asciiTheme="minorHAnsi" w:hAnsiTheme="minorHAnsi" w:cstheme="minorHAnsi"/>
          <w:sz w:val="22"/>
          <w:szCs w:val="22"/>
        </w:rPr>
        <w:t xml:space="preserve">rom the </w:t>
      </w:r>
      <w:r w:rsidR="00680F6E">
        <w:rPr>
          <w:rFonts w:asciiTheme="minorHAnsi" w:hAnsiTheme="minorHAnsi" w:cstheme="minorHAnsi"/>
          <w:sz w:val="22"/>
          <w:szCs w:val="22"/>
        </w:rPr>
        <w:t>CCST.</w:t>
      </w:r>
      <w:r w:rsidRPr="002E430A">
        <w:rPr>
          <w:rFonts w:asciiTheme="minorHAnsi" w:hAnsiTheme="minorHAnsi" w:cstheme="minorHAnsi"/>
          <w:sz w:val="22"/>
          <w:szCs w:val="22"/>
        </w:rPr>
        <w:t xml:space="preserve"> It will be transported</w:t>
      </w:r>
      <w:r w:rsidR="003257D7" w:rsidRPr="002E430A">
        <w:rPr>
          <w:rFonts w:asciiTheme="minorHAnsi" w:hAnsiTheme="minorHAnsi" w:cstheme="minorHAnsi"/>
          <w:sz w:val="22"/>
          <w:szCs w:val="22"/>
        </w:rPr>
        <w:t xml:space="preserve"> </w:t>
      </w:r>
      <w:r w:rsidRPr="002E430A">
        <w:rPr>
          <w:rFonts w:asciiTheme="minorHAnsi" w:hAnsiTheme="minorHAnsi" w:cstheme="minorHAnsi"/>
          <w:sz w:val="22"/>
          <w:szCs w:val="22"/>
        </w:rPr>
        <w:t>in two sections by trailers</w:t>
      </w:r>
      <w:r w:rsidR="000E7158">
        <w:rPr>
          <w:rFonts w:asciiTheme="minorHAnsi" w:hAnsiTheme="minorHAnsi" w:cstheme="minorHAnsi"/>
          <w:sz w:val="22"/>
          <w:szCs w:val="22"/>
        </w:rPr>
        <w:t>. O</w:t>
      </w:r>
      <w:r w:rsidRPr="002E430A">
        <w:rPr>
          <w:rFonts w:asciiTheme="minorHAnsi" w:hAnsiTheme="minorHAnsi" w:cstheme="minorHAnsi"/>
          <w:sz w:val="22"/>
          <w:szCs w:val="22"/>
        </w:rPr>
        <w:t>nce it</w:t>
      </w:r>
      <w:r w:rsidR="00B93A01" w:rsidRPr="002E430A">
        <w:rPr>
          <w:rFonts w:asciiTheme="minorHAnsi" w:hAnsiTheme="minorHAnsi" w:cstheme="minorHAnsi"/>
          <w:sz w:val="22"/>
          <w:szCs w:val="22"/>
        </w:rPr>
        <w:t xml:space="preserve"> has arrived at its final</w:t>
      </w:r>
      <w:r w:rsidR="00A46861">
        <w:rPr>
          <w:rFonts w:asciiTheme="minorHAnsi" w:hAnsiTheme="minorHAnsi" w:cstheme="minorHAnsi"/>
          <w:sz w:val="22"/>
          <w:szCs w:val="22"/>
        </w:rPr>
        <w:t>,</w:t>
      </w:r>
      <w:r w:rsidRPr="002E430A">
        <w:rPr>
          <w:rFonts w:asciiTheme="minorHAnsi" w:hAnsiTheme="minorHAnsi" w:cstheme="minorHAnsi"/>
          <w:sz w:val="22"/>
          <w:szCs w:val="22"/>
        </w:rPr>
        <w:t xml:space="preserve"> permanent location</w:t>
      </w:r>
      <w:r w:rsidR="000E7158">
        <w:rPr>
          <w:rFonts w:asciiTheme="minorHAnsi" w:hAnsiTheme="minorHAnsi" w:cstheme="minorHAnsi"/>
          <w:sz w:val="22"/>
          <w:szCs w:val="22"/>
        </w:rPr>
        <w:t xml:space="preserve"> at </w:t>
      </w:r>
      <w:r w:rsidR="005E3D7D">
        <w:rPr>
          <w:rFonts w:asciiTheme="minorHAnsi" w:hAnsiTheme="minorHAnsi" w:cstheme="minorHAnsi"/>
          <w:sz w:val="22"/>
          <w:szCs w:val="22"/>
        </w:rPr>
        <w:t>1</w:t>
      </w:r>
      <w:r w:rsidR="00517CBA">
        <w:rPr>
          <w:rFonts w:asciiTheme="minorHAnsi" w:hAnsiTheme="minorHAnsi" w:cstheme="minorHAnsi"/>
          <w:sz w:val="22"/>
          <w:szCs w:val="22"/>
        </w:rPr>
        <w:t>13</w:t>
      </w:r>
      <w:r w:rsidR="005E3D7D">
        <w:rPr>
          <w:rFonts w:asciiTheme="minorHAnsi" w:hAnsiTheme="minorHAnsi" w:cstheme="minorHAnsi"/>
          <w:sz w:val="22"/>
          <w:szCs w:val="22"/>
        </w:rPr>
        <w:t xml:space="preserve"> Booth Street</w:t>
      </w:r>
      <w:r w:rsidR="000E7158">
        <w:rPr>
          <w:rFonts w:asciiTheme="minorHAnsi" w:hAnsiTheme="minorHAnsi" w:cstheme="minorHAnsi"/>
          <w:sz w:val="22"/>
          <w:szCs w:val="22"/>
        </w:rPr>
        <w:t>, Elkton</w:t>
      </w:r>
      <w:r w:rsidR="00B93A01" w:rsidRPr="002E430A">
        <w:rPr>
          <w:rFonts w:asciiTheme="minorHAnsi" w:hAnsiTheme="minorHAnsi" w:cstheme="minorHAnsi"/>
          <w:sz w:val="22"/>
          <w:szCs w:val="22"/>
        </w:rPr>
        <w:t>,</w:t>
      </w:r>
      <w:r w:rsidR="003257D7" w:rsidRPr="002E430A">
        <w:rPr>
          <w:rFonts w:asciiTheme="minorHAnsi" w:hAnsiTheme="minorHAnsi" w:cstheme="minorHAnsi"/>
          <w:sz w:val="22"/>
          <w:szCs w:val="22"/>
        </w:rPr>
        <w:t xml:space="preserve"> construction </w:t>
      </w:r>
      <w:r w:rsidR="00374CD1" w:rsidRPr="002E430A">
        <w:rPr>
          <w:rFonts w:asciiTheme="minorHAnsi" w:hAnsiTheme="minorHAnsi" w:cstheme="minorHAnsi"/>
          <w:sz w:val="22"/>
          <w:szCs w:val="22"/>
        </w:rPr>
        <w:t>will</w:t>
      </w:r>
      <w:r w:rsidR="003257D7" w:rsidRPr="002E430A">
        <w:rPr>
          <w:rFonts w:asciiTheme="minorHAnsi" w:hAnsiTheme="minorHAnsi" w:cstheme="minorHAnsi"/>
          <w:sz w:val="22"/>
          <w:szCs w:val="22"/>
        </w:rPr>
        <w:t xml:space="preserve"> be completed</w:t>
      </w:r>
      <w:r w:rsidR="00374CD1" w:rsidRPr="002E430A">
        <w:rPr>
          <w:rFonts w:asciiTheme="minorHAnsi" w:hAnsiTheme="minorHAnsi" w:cstheme="minorHAnsi"/>
          <w:sz w:val="22"/>
          <w:szCs w:val="22"/>
        </w:rPr>
        <w:t xml:space="preserve"> by Habitat volunteers</w:t>
      </w:r>
      <w:r w:rsidR="003257D7" w:rsidRPr="002E430A">
        <w:rPr>
          <w:rFonts w:asciiTheme="minorHAnsi" w:hAnsiTheme="minorHAnsi" w:cstheme="minorHAnsi"/>
          <w:sz w:val="22"/>
          <w:szCs w:val="22"/>
        </w:rPr>
        <w:t>.</w:t>
      </w:r>
      <w:r w:rsidR="001B599A" w:rsidRPr="002E430A">
        <w:rPr>
          <w:rFonts w:asciiTheme="minorHAnsi" w:hAnsiTheme="minorHAnsi" w:cstheme="minorHAnsi"/>
          <w:sz w:val="22"/>
          <w:szCs w:val="22"/>
        </w:rPr>
        <w:t xml:space="preserve"> </w:t>
      </w:r>
      <w:r w:rsidR="00374CD1" w:rsidRPr="002E430A">
        <w:rPr>
          <w:rFonts w:asciiTheme="minorHAnsi" w:hAnsiTheme="minorHAnsi" w:cstheme="minorHAnsi"/>
          <w:sz w:val="22"/>
          <w:szCs w:val="22"/>
        </w:rPr>
        <w:br/>
      </w:r>
    </w:p>
    <w:p w14:paraId="391FA496" w14:textId="32F8687A" w:rsidR="00A815C0" w:rsidRPr="002E430A" w:rsidRDefault="00A815C0" w:rsidP="0096194E">
      <w:pPr>
        <w:spacing w:line="276" w:lineRule="auto"/>
        <w:ind w:left="1440" w:right="-360" w:hanging="1440"/>
        <w:rPr>
          <w:rFonts w:asciiTheme="minorHAnsi" w:hAnsiTheme="minorHAnsi" w:cstheme="minorHAnsi"/>
          <w:b/>
          <w:sz w:val="22"/>
          <w:szCs w:val="22"/>
        </w:rPr>
      </w:pPr>
      <w:r w:rsidRPr="002E430A">
        <w:rPr>
          <w:rFonts w:asciiTheme="minorHAnsi" w:hAnsiTheme="minorHAnsi" w:cstheme="minorHAnsi"/>
          <w:b/>
          <w:sz w:val="22"/>
          <w:szCs w:val="22"/>
        </w:rPr>
        <w:t>WHO:</w:t>
      </w:r>
      <w:r w:rsidRPr="002E430A">
        <w:rPr>
          <w:rFonts w:asciiTheme="minorHAnsi" w:hAnsiTheme="minorHAnsi" w:cstheme="minorHAnsi"/>
          <w:sz w:val="22"/>
          <w:szCs w:val="22"/>
        </w:rPr>
        <w:tab/>
      </w:r>
      <w:r w:rsidR="00886690" w:rsidRPr="002E430A">
        <w:rPr>
          <w:rFonts w:asciiTheme="minorHAnsi" w:hAnsiTheme="minorHAnsi" w:cstheme="minorHAnsi"/>
          <w:sz w:val="22"/>
          <w:szCs w:val="22"/>
        </w:rPr>
        <w:t>Habitat for Humanity Susquehanna</w:t>
      </w:r>
      <w:r w:rsidR="003467CE" w:rsidRPr="002E430A">
        <w:rPr>
          <w:rFonts w:asciiTheme="minorHAnsi" w:hAnsiTheme="minorHAnsi" w:cstheme="minorHAnsi"/>
          <w:sz w:val="22"/>
          <w:szCs w:val="22"/>
        </w:rPr>
        <w:t xml:space="preserve"> staff</w:t>
      </w:r>
      <w:r w:rsidR="00A663F0">
        <w:rPr>
          <w:rFonts w:asciiTheme="minorHAnsi" w:hAnsiTheme="minorHAnsi" w:cstheme="minorHAnsi"/>
          <w:sz w:val="22"/>
          <w:szCs w:val="22"/>
        </w:rPr>
        <w:t>;</w:t>
      </w:r>
      <w:r w:rsidR="00B93A01" w:rsidRPr="002E430A">
        <w:rPr>
          <w:rFonts w:asciiTheme="minorHAnsi" w:hAnsiTheme="minorHAnsi" w:cstheme="minorHAnsi"/>
          <w:sz w:val="22"/>
          <w:szCs w:val="22"/>
        </w:rPr>
        <w:t xml:space="preserve"> </w:t>
      </w:r>
      <w:r w:rsidR="00A663F0">
        <w:rPr>
          <w:rFonts w:asciiTheme="minorHAnsi" w:hAnsiTheme="minorHAnsi" w:cstheme="minorHAnsi"/>
          <w:sz w:val="22"/>
          <w:szCs w:val="22"/>
        </w:rPr>
        <w:t>Habitat volunteers</w:t>
      </w:r>
      <w:r w:rsidR="006D5CE8" w:rsidRPr="002E430A">
        <w:rPr>
          <w:rFonts w:asciiTheme="minorHAnsi" w:hAnsiTheme="minorHAnsi" w:cstheme="minorHAnsi"/>
          <w:sz w:val="22"/>
          <w:szCs w:val="22"/>
        </w:rPr>
        <w:t>;</w:t>
      </w:r>
      <w:r w:rsidR="001B599A" w:rsidRPr="002E430A">
        <w:rPr>
          <w:rFonts w:asciiTheme="minorHAnsi" w:hAnsiTheme="minorHAnsi" w:cstheme="minorHAnsi"/>
          <w:sz w:val="22"/>
          <w:szCs w:val="22"/>
        </w:rPr>
        <w:t xml:space="preserve"> </w:t>
      </w:r>
      <w:r w:rsidR="001A372C">
        <w:rPr>
          <w:rFonts w:asciiTheme="minorHAnsi" w:hAnsiTheme="minorHAnsi" w:cstheme="minorHAnsi"/>
          <w:sz w:val="22"/>
          <w:szCs w:val="22"/>
        </w:rPr>
        <w:t xml:space="preserve">CCST </w:t>
      </w:r>
      <w:r w:rsidR="003467CE" w:rsidRPr="002E430A">
        <w:rPr>
          <w:rFonts w:asciiTheme="minorHAnsi" w:hAnsiTheme="minorHAnsi" w:cstheme="minorHAnsi"/>
          <w:sz w:val="22"/>
          <w:szCs w:val="22"/>
        </w:rPr>
        <w:t>representatives</w:t>
      </w:r>
      <w:r w:rsidR="00523AD3">
        <w:rPr>
          <w:rFonts w:asciiTheme="minorHAnsi" w:hAnsiTheme="minorHAnsi" w:cstheme="minorHAnsi"/>
          <w:sz w:val="22"/>
          <w:szCs w:val="22"/>
        </w:rPr>
        <w:t xml:space="preserve"> (invited)</w:t>
      </w:r>
      <w:r w:rsidR="006D5CE8" w:rsidRPr="002E430A">
        <w:rPr>
          <w:rFonts w:asciiTheme="minorHAnsi" w:hAnsiTheme="minorHAnsi" w:cstheme="minorHAnsi"/>
          <w:sz w:val="22"/>
          <w:szCs w:val="22"/>
        </w:rPr>
        <w:t xml:space="preserve">; </w:t>
      </w:r>
      <w:r w:rsidR="00142B0B">
        <w:rPr>
          <w:rFonts w:asciiTheme="minorHAnsi" w:hAnsiTheme="minorHAnsi" w:cstheme="minorHAnsi"/>
          <w:sz w:val="22"/>
          <w:szCs w:val="22"/>
        </w:rPr>
        <w:t xml:space="preserve">Digging and </w:t>
      </w:r>
      <w:r w:rsidR="001A372C">
        <w:rPr>
          <w:rFonts w:asciiTheme="minorHAnsi" w:hAnsiTheme="minorHAnsi" w:cstheme="minorHAnsi"/>
          <w:sz w:val="22"/>
          <w:szCs w:val="22"/>
        </w:rPr>
        <w:t>Rigging, Inc.;</w:t>
      </w:r>
      <w:r w:rsidR="00142B0B">
        <w:rPr>
          <w:rFonts w:asciiTheme="minorHAnsi" w:hAnsiTheme="minorHAnsi" w:cstheme="minorHAnsi"/>
          <w:sz w:val="22"/>
          <w:szCs w:val="22"/>
        </w:rPr>
        <w:t xml:space="preserve"> and</w:t>
      </w:r>
      <w:r w:rsidR="00E07B0E">
        <w:rPr>
          <w:rFonts w:asciiTheme="minorHAnsi" w:hAnsiTheme="minorHAnsi" w:cstheme="minorHAnsi"/>
          <w:sz w:val="22"/>
          <w:szCs w:val="22"/>
        </w:rPr>
        <w:t>,</w:t>
      </w:r>
      <w:r w:rsidR="00142B0B">
        <w:rPr>
          <w:rFonts w:asciiTheme="minorHAnsi" w:hAnsiTheme="minorHAnsi" w:cstheme="minorHAnsi"/>
          <w:sz w:val="22"/>
          <w:szCs w:val="22"/>
        </w:rPr>
        <w:t xml:space="preserve"> Modular Genius</w:t>
      </w:r>
      <w:r w:rsidR="00B93A01" w:rsidRPr="002E430A">
        <w:rPr>
          <w:rFonts w:asciiTheme="minorHAnsi" w:hAnsiTheme="minorHAnsi" w:cstheme="minorHAnsi"/>
          <w:sz w:val="22"/>
          <w:szCs w:val="22"/>
        </w:rPr>
        <w:t>.</w:t>
      </w:r>
      <w:r w:rsidR="000D6459" w:rsidRPr="002E430A">
        <w:rPr>
          <w:rFonts w:asciiTheme="minorHAnsi" w:hAnsiTheme="minorHAnsi" w:cstheme="minorHAnsi"/>
          <w:sz w:val="22"/>
          <w:szCs w:val="22"/>
        </w:rPr>
        <w:br/>
      </w:r>
    </w:p>
    <w:p w14:paraId="0DF9E5A3" w14:textId="57836D7F" w:rsidR="001B599A" w:rsidRPr="00AB1640" w:rsidRDefault="001B599A" w:rsidP="0096194E">
      <w:pPr>
        <w:spacing w:line="276" w:lineRule="auto"/>
        <w:ind w:left="1440" w:right="-360" w:hanging="1440"/>
        <w:rPr>
          <w:rFonts w:asciiTheme="minorHAnsi" w:hAnsiTheme="minorHAnsi" w:cstheme="minorHAnsi"/>
          <w:color w:val="FF0000"/>
          <w:sz w:val="22"/>
          <w:szCs w:val="22"/>
        </w:rPr>
      </w:pPr>
      <w:r w:rsidRPr="002E430A">
        <w:rPr>
          <w:rFonts w:asciiTheme="minorHAnsi" w:hAnsiTheme="minorHAnsi" w:cstheme="minorHAnsi"/>
          <w:b/>
          <w:sz w:val="22"/>
          <w:szCs w:val="22"/>
        </w:rPr>
        <w:t>WHEN:</w:t>
      </w:r>
      <w:r w:rsidRPr="002E430A">
        <w:rPr>
          <w:rFonts w:asciiTheme="minorHAnsi" w:hAnsiTheme="minorHAnsi" w:cstheme="minorHAnsi"/>
          <w:sz w:val="22"/>
          <w:szCs w:val="22"/>
        </w:rPr>
        <w:t xml:space="preserve">  </w:t>
      </w:r>
      <w:r w:rsidRPr="002E430A">
        <w:rPr>
          <w:rFonts w:asciiTheme="minorHAnsi" w:hAnsiTheme="minorHAnsi" w:cstheme="minorHAnsi"/>
          <w:sz w:val="22"/>
          <w:szCs w:val="22"/>
        </w:rPr>
        <w:tab/>
      </w:r>
      <w:r w:rsidR="00C60134">
        <w:rPr>
          <w:rFonts w:asciiTheme="minorHAnsi" w:hAnsiTheme="minorHAnsi" w:cstheme="minorHAnsi"/>
          <w:sz w:val="22"/>
          <w:szCs w:val="22"/>
        </w:rPr>
        <w:t xml:space="preserve">Tuesday, July </w:t>
      </w:r>
      <w:r w:rsidR="0029643C">
        <w:rPr>
          <w:rFonts w:asciiTheme="minorHAnsi" w:hAnsiTheme="minorHAnsi" w:cstheme="minorHAnsi"/>
          <w:sz w:val="22"/>
          <w:szCs w:val="22"/>
        </w:rPr>
        <w:t>7</w:t>
      </w:r>
      <w:r w:rsidR="00A71C14" w:rsidRPr="002E430A">
        <w:rPr>
          <w:rFonts w:asciiTheme="minorHAnsi" w:hAnsiTheme="minorHAnsi" w:cstheme="minorHAnsi"/>
          <w:sz w:val="22"/>
          <w:szCs w:val="22"/>
        </w:rPr>
        <w:t xml:space="preserve">, </w:t>
      </w:r>
      <w:r w:rsidR="00402D8B">
        <w:rPr>
          <w:rFonts w:asciiTheme="minorHAnsi" w:hAnsiTheme="minorHAnsi" w:cstheme="minorHAnsi"/>
          <w:sz w:val="22"/>
          <w:szCs w:val="22"/>
        </w:rPr>
        <w:t>7</w:t>
      </w:r>
      <w:r w:rsidR="00510B81">
        <w:rPr>
          <w:rFonts w:asciiTheme="minorHAnsi" w:hAnsiTheme="minorHAnsi" w:cstheme="minorHAnsi"/>
          <w:sz w:val="22"/>
          <w:szCs w:val="22"/>
        </w:rPr>
        <w:t xml:space="preserve"> </w:t>
      </w:r>
      <w:r w:rsidR="006D5CE8" w:rsidRPr="002E430A">
        <w:rPr>
          <w:rFonts w:asciiTheme="minorHAnsi" w:hAnsiTheme="minorHAnsi" w:cstheme="minorHAnsi"/>
          <w:sz w:val="22"/>
          <w:szCs w:val="22"/>
        </w:rPr>
        <w:t xml:space="preserve">AM </w:t>
      </w:r>
      <w:r w:rsidR="00510B81">
        <w:rPr>
          <w:rFonts w:asciiTheme="minorHAnsi" w:hAnsiTheme="minorHAnsi" w:cstheme="minorHAnsi"/>
          <w:sz w:val="22"/>
          <w:szCs w:val="22"/>
        </w:rPr>
        <w:t>pickup from CCST, 8 AM predicted arrival time at 1</w:t>
      </w:r>
      <w:r w:rsidR="0029643C">
        <w:rPr>
          <w:rFonts w:asciiTheme="minorHAnsi" w:hAnsiTheme="minorHAnsi" w:cstheme="minorHAnsi"/>
          <w:sz w:val="22"/>
          <w:szCs w:val="22"/>
        </w:rPr>
        <w:t>1</w:t>
      </w:r>
      <w:r w:rsidR="00771F51">
        <w:rPr>
          <w:rFonts w:asciiTheme="minorHAnsi" w:hAnsiTheme="minorHAnsi" w:cstheme="minorHAnsi"/>
          <w:sz w:val="22"/>
          <w:szCs w:val="22"/>
        </w:rPr>
        <w:t>3</w:t>
      </w:r>
      <w:r w:rsidR="00510B81">
        <w:rPr>
          <w:rFonts w:asciiTheme="minorHAnsi" w:hAnsiTheme="minorHAnsi" w:cstheme="minorHAnsi"/>
          <w:sz w:val="22"/>
          <w:szCs w:val="22"/>
        </w:rPr>
        <w:t xml:space="preserve"> Booth Street, Elkton</w:t>
      </w:r>
      <w:r w:rsidR="000704C4" w:rsidRPr="002E430A">
        <w:rPr>
          <w:rFonts w:asciiTheme="minorHAnsi" w:hAnsiTheme="minorHAnsi" w:cstheme="minorHAnsi"/>
          <w:sz w:val="22"/>
          <w:szCs w:val="22"/>
        </w:rPr>
        <w:t xml:space="preserve">. </w:t>
      </w:r>
      <w:r w:rsidR="00142B0B">
        <w:rPr>
          <w:rFonts w:asciiTheme="minorHAnsi" w:hAnsiTheme="minorHAnsi" w:cstheme="minorHAnsi"/>
          <w:sz w:val="22"/>
          <w:szCs w:val="22"/>
        </w:rPr>
        <w:br/>
      </w:r>
      <w:r w:rsidR="008642DA" w:rsidRPr="00AB1640">
        <w:rPr>
          <w:rFonts w:asciiTheme="minorHAnsi" w:hAnsiTheme="minorHAnsi" w:cstheme="minorHAnsi"/>
          <w:b/>
          <w:i/>
          <w:color w:val="FF0000"/>
          <w:sz w:val="22"/>
          <w:szCs w:val="22"/>
        </w:rPr>
        <w:t xml:space="preserve">NOTE that </w:t>
      </w:r>
      <w:r w:rsidR="000D6459" w:rsidRPr="00AB1640">
        <w:rPr>
          <w:rFonts w:asciiTheme="minorHAnsi" w:hAnsiTheme="minorHAnsi" w:cstheme="minorHAnsi"/>
          <w:b/>
          <w:i/>
          <w:color w:val="FF0000"/>
          <w:sz w:val="22"/>
          <w:szCs w:val="22"/>
        </w:rPr>
        <w:t>times may vary due to traffic</w:t>
      </w:r>
      <w:r w:rsidR="000704C4" w:rsidRPr="00AB1640">
        <w:rPr>
          <w:rFonts w:asciiTheme="minorHAnsi" w:hAnsiTheme="minorHAnsi" w:cstheme="minorHAnsi"/>
          <w:b/>
          <w:i/>
          <w:color w:val="FF0000"/>
          <w:sz w:val="22"/>
          <w:szCs w:val="22"/>
        </w:rPr>
        <w:t xml:space="preserve"> conditions,</w:t>
      </w:r>
      <w:r w:rsidR="000D6459" w:rsidRPr="00AB1640">
        <w:rPr>
          <w:rFonts w:asciiTheme="minorHAnsi" w:hAnsiTheme="minorHAnsi" w:cstheme="minorHAnsi"/>
          <w:b/>
          <w:i/>
          <w:color w:val="FF0000"/>
          <w:sz w:val="22"/>
          <w:szCs w:val="22"/>
        </w:rPr>
        <w:t xml:space="preserve"> and </w:t>
      </w:r>
      <w:r w:rsidR="000704C4" w:rsidRPr="00AB1640">
        <w:rPr>
          <w:rFonts w:asciiTheme="minorHAnsi" w:hAnsiTheme="minorHAnsi" w:cstheme="minorHAnsi"/>
          <w:b/>
          <w:i/>
          <w:color w:val="FF0000"/>
          <w:sz w:val="22"/>
          <w:szCs w:val="22"/>
        </w:rPr>
        <w:t xml:space="preserve">other </w:t>
      </w:r>
      <w:r w:rsidR="000D6459" w:rsidRPr="00AB1640">
        <w:rPr>
          <w:rFonts w:asciiTheme="minorHAnsi" w:hAnsiTheme="minorHAnsi" w:cstheme="minorHAnsi"/>
          <w:b/>
          <w:i/>
          <w:color w:val="FF0000"/>
          <w:sz w:val="22"/>
          <w:szCs w:val="22"/>
        </w:rPr>
        <w:t>circumstances beyond our control</w:t>
      </w:r>
      <w:r w:rsidR="000704C4" w:rsidRPr="00AB1640">
        <w:rPr>
          <w:rFonts w:asciiTheme="minorHAnsi" w:hAnsiTheme="minorHAnsi" w:cstheme="minorHAnsi"/>
          <w:b/>
          <w:i/>
          <w:color w:val="FF0000"/>
          <w:sz w:val="22"/>
          <w:szCs w:val="22"/>
        </w:rPr>
        <w:t xml:space="preserve">, </w:t>
      </w:r>
      <w:r w:rsidR="00B708CF" w:rsidRPr="00AB1640">
        <w:rPr>
          <w:rFonts w:asciiTheme="minorHAnsi" w:hAnsiTheme="minorHAnsi" w:cstheme="minorHAnsi"/>
          <w:b/>
          <w:i/>
          <w:color w:val="FF0000"/>
          <w:sz w:val="22"/>
          <w:szCs w:val="22"/>
        </w:rPr>
        <w:t>weather permitting</w:t>
      </w:r>
      <w:r w:rsidR="00AB1640" w:rsidRPr="00AB1640">
        <w:rPr>
          <w:rFonts w:asciiTheme="minorHAnsi" w:hAnsiTheme="minorHAnsi" w:cstheme="minorHAnsi"/>
          <w:b/>
          <w:i/>
          <w:color w:val="FF0000"/>
          <w:sz w:val="22"/>
          <w:szCs w:val="22"/>
        </w:rPr>
        <w:t>.</w:t>
      </w:r>
    </w:p>
    <w:p w14:paraId="46EB5B35" w14:textId="77777777" w:rsidR="001B599A" w:rsidRPr="002E430A" w:rsidRDefault="001B599A" w:rsidP="0096194E">
      <w:pPr>
        <w:spacing w:line="276" w:lineRule="auto"/>
        <w:ind w:left="1440" w:right="-360" w:hanging="1440"/>
        <w:rPr>
          <w:rFonts w:asciiTheme="minorHAnsi" w:hAnsiTheme="minorHAnsi" w:cstheme="minorHAnsi"/>
          <w:b/>
          <w:sz w:val="22"/>
          <w:szCs w:val="22"/>
        </w:rPr>
      </w:pPr>
    </w:p>
    <w:p w14:paraId="4E16D48C" w14:textId="45D5CF9B" w:rsidR="00A815C0" w:rsidRDefault="00A815C0" w:rsidP="0096194E">
      <w:pPr>
        <w:spacing w:line="276" w:lineRule="auto"/>
        <w:ind w:left="1440" w:right="-360" w:hanging="1440"/>
        <w:rPr>
          <w:rFonts w:asciiTheme="minorHAnsi" w:hAnsiTheme="minorHAnsi" w:cstheme="minorHAnsi"/>
          <w:color w:val="FF0000"/>
          <w:sz w:val="22"/>
          <w:szCs w:val="22"/>
          <w:shd w:val="clear" w:color="auto" w:fill="FFFFFF"/>
        </w:rPr>
      </w:pPr>
      <w:r w:rsidRPr="002E430A">
        <w:rPr>
          <w:rFonts w:asciiTheme="minorHAnsi" w:hAnsiTheme="minorHAnsi" w:cstheme="minorHAnsi"/>
          <w:b/>
          <w:sz w:val="22"/>
          <w:szCs w:val="22"/>
        </w:rPr>
        <w:t>WHERE:</w:t>
      </w:r>
      <w:r w:rsidRPr="002E430A">
        <w:rPr>
          <w:rFonts w:asciiTheme="minorHAnsi" w:hAnsiTheme="minorHAnsi" w:cstheme="minorHAnsi"/>
          <w:sz w:val="22"/>
          <w:szCs w:val="22"/>
        </w:rPr>
        <w:tab/>
      </w:r>
      <w:r w:rsidR="001B599A" w:rsidRPr="001C595D">
        <w:rPr>
          <w:rFonts w:asciiTheme="minorHAnsi" w:hAnsiTheme="minorHAnsi" w:cstheme="minorHAnsi"/>
          <w:b/>
          <w:sz w:val="22"/>
          <w:szCs w:val="22"/>
        </w:rPr>
        <w:t>Beginning:</w:t>
      </w:r>
      <w:r w:rsidR="001B599A" w:rsidRPr="001C595D">
        <w:rPr>
          <w:rFonts w:asciiTheme="minorHAnsi" w:hAnsiTheme="minorHAnsi" w:cstheme="minorHAnsi"/>
          <w:sz w:val="22"/>
          <w:szCs w:val="22"/>
        </w:rPr>
        <w:t xml:space="preserve"> </w:t>
      </w:r>
      <w:r w:rsidR="00A71C14" w:rsidRPr="001C595D">
        <w:rPr>
          <w:rFonts w:asciiTheme="minorHAnsi" w:hAnsiTheme="minorHAnsi" w:cstheme="minorHAnsi"/>
          <w:sz w:val="22"/>
          <w:szCs w:val="22"/>
        </w:rPr>
        <w:t>Cecil County School of Technology (CCST)</w:t>
      </w:r>
      <w:r w:rsidR="001B599A" w:rsidRPr="001C595D">
        <w:rPr>
          <w:rFonts w:asciiTheme="minorHAnsi" w:hAnsiTheme="minorHAnsi" w:cstheme="minorHAnsi"/>
          <w:sz w:val="22"/>
          <w:szCs w:val="22"/>
        </w:rPr>
        <w:t>,</w:t>
      </w:r>
      <w:r w:rsidR="00886690" w:rsidRPr="001C595D">
        <w:rPr>
          <w:rFonts w:asciiTheme="minorHAnsi" w:hAnsiTheme="minorHAnsi" w:cstheme="minorHAnsi"/>
          <w:sz w:val="22"/>
          <w:szCs w:val="22"/>
        </w:rPr>
        <w:t xml:space="preserve"> </w:t>
      </w:r>
      <w:r w:rsidR="00A71C14" w:rsidRPr="001C595D">
        <w:rPr>
          <w:rFonts w:asciiTheme="minorHAnsi" w:hAnsiTheme="minorHAnsi" w:cstheme="minorHAnsi"/>
          <w:sz w:val="22"/>
          <w:szCs w:val="22"/>
          <w:shd w:val="clear" w:color="auto" w:fill="FFFFFF"/>
        </w:rPr>
        <w:t>912 Appleton Road, Elkton</w:t>
      </w:r>
    </w:p>
    <w:p w14:paraId="2A8FBC07" w14:textId="0A7A3F6C" w:rsidR="005B0C1B" w:rsidRPr="001C595D" w:rsidRDefault="005B0C1B" w:rsidP="0096194E">
      <w:pPr>
        <w:spacing w:line="276" w:lineRule="auto"/>
        <w:ind w:left="1440" w:right="-360" w:hanging="1440"/>
        <w:rPr>
          <w:rFonts w:asciiTheme="minorHAnsi" w:hAnsiTheme="minorHAnsi" w:cstheme="minorHAnsi"/>
          <w:color w:val="FF0000"/>
          <w:sz w:val="22"/>
          <w:szCs w:val="22"/>
          <w:shd w:val="clear" w:color="auto" w:fill="FFFFFF"/>
        </w:rPr>
      </w:pPr>
      <w:r>
        <w:rPr>
          <w:rFonts w:asciiTheme="minorHAnsi" w:hAnsiTheme="minorHAnsi" w:cstheme="minorHAnsi"/>
          <w:b/>
          <w:sz w:val="22"/>
          <w:szCs w:val="22"/>
        </w:rPr>
        <w:tab/>
      </w:r>
      <w:r w:rsidR="001C595D" w:rsidRPr="001C595D">
        <w:rPr>
          <w:rFonts w:asciiTheme="minorHAnsi" w:hAnsiTheme="minorHAnsi" w:cstheme="minorHAnsi"/>
          <w:sz w:val="22"/>
          <w:szCs w:val="22"/>
        </w:rPr>
        <w:t xml:space="preserve">Approximate </w:t>
      </w:r>
      <w:r w:rsidR="00510B81">
        <w:rPr>
          <w:rFonts w:asciiTheme="minorHAnsi" w:hAnsiTheme="minorHAnsi" w:cstheme="minorHAnsi"/>
          <w:sz w:val="22"/>
          <w:szCs w:val="22"/>
        </w:rPr>
        <w:t>pickup time</w:t>
      </w:r>
      <w:r w:rsidR="001C595D" w:rsidRPr="001C595D">
        <w:rPr>
          <w:rFonts w:asciiTheme="minorHAnsi" w:hAnsiTheme="minorHAnsi" w:cstheme="minorHAnsi"/>
          <w:sz w:val="22"/>
          <w:szCs w:val="22"/>
        </w:rPr>
        <w:t>: 7AM</w:t>
      </w:r>
    </w:p>
    <w:p w14:paraId="373DC2FD" w14:textId="064F2757" w:rsidR="006D5CE8" w:rsidRPr="002E430A" w:rsidRDefault="006D5CE8" w:rsidP="0096194E">
      <w:pPr>
        <w:spacing w:line="276" w:lineRule="auto"/>
        <w:ind w:left="1440" w:right="-360" w:hanging="1440"/>
        <w:rPr>
          <w:rFonts w:asciiTheme="minorHAnsi" w:hAnsiTheme="minorHAnsi" w:cstheme="minorHAnsi"/>
          <w:color w:val="222222"/>
          <w:sz w:val="22"/>
          <w:szCs w:val="22"/>
          <w:shd w:val="clear" w:color="auto" w:fill="FFFFFF"/>
        </w:rPr>
      </w:pPr>
      <w:r w:rsidRPr="00DC3907">
        <w:rPr>
          <w:rFonts w:asciiTheme="minorHAnsi" w:hAnsiTheme="minorHAnsi" w:cstheme="minorHAnsi"/>
          <w:color w:val="FF0000"/>
          <w:sz w:val="22"/>
          <w:szCs w:val="22"/>
        </w:rPr>
        <w:tab/>
      </w:r>
    </w:p>
    <w:p w14:paraId="576E2625" w14:textId="5C44B10F" w:rsidR="001B599A" w:rsidRPr="002E430A" w:rsidRDefault="001B599A" w:rsidP="0096194E">
      <w:pPr>
        <w:spacing w:line="276" w:lineRule="auto"/>
        <w:ind w:left="1440" w:right="-360" w:hanging="1440"/>
        <w:rPr>
          <w:rFonts w:asciiTheme="minorHAnsi" w:hAnsiTheme="minorHAnsi" w:cstheme="minorHAnsi"/>
          <w:sz w:val="22"/>
          <w:szCs w:val="22"/>
        </w:rPr>
      </w:pPr>
      <w:r w:rsidRPr="002E430A">
        <w:rPr>
          <w:rFonts w:asciiTheme="minorHAnsi" w:hAnsiTheme="minorHAnsi" w:cstheme="minorHAnsi"/>
          <w:b/>
          <w:sz w:val="22"/>
          <w:szCs w:val="22"/>
        </w:rPr>
        <w:lastRenderedPageBreak/>
        <w:tab/>
        <w:t xml:space="preserve">Ending: </w:t>
      </w:r>
      <w:r w:rsidR="00510B81">
        <w:rPr>
          <w:rFonts w:asciiTheme="minorHAnsi" w:hAnsiTheme="minorHAnsi" w:cstheme="minorHAnsi"/>
          <w:sz w:val="22"/>
          <w:szCs w:val="22"/>
        </w:rPr>
        <w:t>1</w:t>
      </w:r>
      <w:r w:rsidR="00527A1E">
        <w:rPr>
          <w:rFonts w:asciiTheme="minorHAnsi" w:hAnsiTheme="minorHAnsi" w:cstheme="minorHAnsi"/>
          <w:sz w:val="22"/>
          <w:szCs w:val="22"/>
        </w:rPr>
        <w:t>13</w:t>
      </w:r>
      <w:r w:rsidR="00510B81">
        <w:rPr>
          <w:rFonts w:asciiTheme="minorHAnsi" w:hAnsiTheme="minorHAnsi" w:cstheme="minorHAnsi"/>
          <w:sz w:val="22"/>
          <w:szCs w:val="22"/>
        </w:rPr>
        <w:t xml:space="preserve"> Booth Street</w:t>
      </w:r>
      <w:r w:rsidR="00B93A01" w:rsidRPr="002E430A">
        <w:rPr>
          <w:rFonts w:asciiTheme="minorHAnsi" w:hAnsiTheme="minorHAnsi" w:cstheme="minorHAnsi"/>
          <w:sz w:val="22"/>
          <w:szCs w:val="22"/>
        </w:rPr>
        <w:t>, Elkton</w:t>
      </w:r>
      <w:r w:rsidR="008D0345" w:rsidRPr="002E430A">
        <w:rPr>
          <w:rFonts w:asciiTheme="minorHAnsi" w:hAnsiTheme="minorHAnsi" w:cstheme="minorHAnsi"/>
          <w:sz w:val="22"/>
          <w:szCs w:val="22"/>
        </w:rPr>
        <w:t xml:space="preserve"> </w:t>
      </w:r>
    </w:p>
    <w:p w14:paraId="00957D12" w14:textId="06AE28E3" w:rsidR="006D5CE8" w:rsidRDefault="006D5CE8" w:rsidP="0096194E">
      <w:pPr>
        <w:spacing w:line="276" w:lineRule="auto"/>
        <w:ind w:left="1440" w:right="-360" w:hanging="1440"/>
        <w:rPr>
          <w:rFonts w:asciiTheme="minorHAnsi" w:hAnsiTheme="minorHAnsi" w:cstheme="minorHAnsi"/>
          <w:sz w:val="22"/>
          <w:szCs w:val="22"/>
        </w:rPr>
      </w:pPr>
      <w:r w:rsidRPr="002E430A">
        <w:rPr>
          <w:rFonts w:asciiTheme="minorHAnsi" w:hAnsiTheme="minorHAnsi" w:cstheme="minorHAnsi"/>
          <w:b/>
          <w:sz w:val="22"/>
          <w:szCs w:val="22"/>
        </w:rPr>
        <w:tab/>
      </w:r>
      <w:r w:rsidR="001C595D" w:rsidRPr="001C595D">
        <w:rPr>
          <w:rFonts w:asciiTheme="minorHAnsi" w:hAnsiTheme="minorHAnsi" w:cstheme="minorHAnsi"/>
          <w:sz w:val="22"/>
          <w:szCs w:val="22"/>
        </w:rPr>
        <w:t xml:space="preserve">Approximate arrival time: </w:t>
      </w:r>
      <w:r w:rsidR="00510B81">
        <w:rPr>
          <w:rFonts w:asciiTheme="minorHAnsi" w:hAnsiTheme="minorHAnsi" w:cstheme="minorHAnsi"/>
          <w:sz w:val="22"/>
          <w:szCs w:val="22"/>
        </w:rPr>
        <w:t>8</w:t>
      </w:r>
      <w:r w:rsidR="001C595D" w:rsidRPr="001C595D">
        <w:rPr>
          <w:rFonts w:asciiTheme="minorHAnsi" w:hAnsiTheme="minorHAnsi" w:cstheme="minorHAnsi"/>
          <w:sz w:val="22"/>
          <w:szCs w:val="22"/>
        </w:rPr>
        <w:t>AM</w:t>
      </w:r>
    </w:p>
    <w:p w14:paraId="01EBC07C" w14:textId="77777777" w:rsidR="00A815C0" w:rsidRPr="002E430A" w:rsidRDefault="00A815C0" w:rsidP="0096194E">
      <w:pPr>
        <w:spacing w:line="276" w:lineRule="auto"/>
        <w:ind w:left="1440" w:right="-360" w:hanging="1440"/>
        <w:rPr>
          <w:rFonts w:asciiTheme="minorHAnsi" w:hAnsiTheme="minorHAnsi" w:cstheme="minorHAnsi"/>
          <w:sz w:val="22"/>
          <w:szCs w:val="22"/>
        </w:rPr>
      </w:pPr>
      <w:r w:rsidRPr="002E430A">
        <w:rPr>
          <w:rFonts w:asciiTheme="minorHAnsi" w:hAnsiTheme="minorHAnsi" w:cstheme="minorHAnsi"/>
          <w:sz w:val="22"/>
          <w:szCs w:val="22"/>
        </w:rPr>
        <w:t xml:space="preserve"> </w:t>
      </w:r>
    </w:p>
    <w:p w14:paraId="4C43F737" w14:textId="48FFDC01" w:rsidR="00DB188E" w:rsidRPr="002E430A" w:rsidRDefault="006D5CE8" w:rsidP="0096194E">
      <w:pPr>
        <w:spacing w:line="276" w:lineRule="auto"/>
        <w:ind w:left="1440" w:right="-360"/>
        <w:rPr>
          <w:rFonts w:asciiTheme="minorHAnsi" w:hAnsiTheme="minorHAnsi" w:cstheme="minorHAnsi"/>
          <w:sz w:val="22"/>
          <w:szCs w:val="22"/>
        </w:rPr>
      </w:pPr>
      <w:r w:rsidRPr="002E430A">
        <w:rPr>
          <w:rFonts w:asciiTheme="minorHAnsi" w:hAnsiTheme="minorHAnsi" w:cstheme="minorHAnsi"/>
          <w:b/>
          <w:sz w:val="22"/>
          <w:szCs w:val="22"/>
        </w:rPr>
        <w:t>PARKING:</w:t>
      </w:r>
      <w:r w:rsidRPr="002E430A">
        <w:rPr>
          <w:rFonts w:asciiTheme="minorHAnsi" w:hAnsiTheme="minorHAnsi" w:cstheme="minorHAnsi"/>
          <w:sz w:val="22"/>
          <w:szCs w:val="22"/>
        </w:rPr>
        <w:t xml:space="preserve"> </w:t>
      </w:r>
      <w:r w:rsidR="00B93A01" w:rsidRPr="002E430A">
        <w:rPr>
          <w:rFonts w:asciiTheme="minorHAnsi" w:hAnsiTheme="minorHAnsi" w:cstheme="minorHAnsi"/>
          <w:sz w:val="22"/>
          <w:szCs w:val="22"/>
        </w:rPr>
        <w:t>Street parking</w:t>
      </w:r>
      <w:r w:rsidR="0075488C" w:rsidRPr="002E430A">
        <w:rPr>
          <w:rFonts w:asciiTheme="minorHAnsi" w:hAnsiTheme="minorHAnsi" w:cstheme="minorHAnsi"/>
          <w:sz w:val="22"/>
          <w:szCs w:val="22"/>
        </w:rPr>
        <w:t>.</w:t>
      </w:r>
      <w:r w:rsidR="00B93A01" w:rsidRPr="002E430A">
        <w:rPr>
          <w:rFonts w:asciiTheme="minorHAnsi" w:hAnsiTheme="minorHAnsi" w:cstheme="minorHAnsi"/>
          <w:sz w:val="22"/>
          <w:szCs w:val="22"/>
        </w:rPr>
        <w:t xml:space="preserve"> Please be respectful of the neighbors as this is in a residential neighborhood.</w:t>
      </w:r>
    </w:p>
    <w:p w14:paraId="6398C198" w14:textId="7647C399" w:rsidR="0075488C" w:rsidRPr="002E430A" w:rsidRDefault="0075488C" w:rsidP="0096194E">
      <w:pPr>
        <w:spacing w:line="276" w:lineRule="auto"/>
        <w:ind w:left="1440" w:right="-360"/>
        <w:rPr>
          <w:rFonts w:asciiTheme="minorHAnsi" w:hAnsiTheme="minorHAnsi" w:cstheme="minorHAnsi"/>
          <w:sz w:val="22"/>
          <w:szCs w:val="22"/>
        </w:rPr>
      </w:pPr>
    </w:p>
    <w:p w14:paraId="06450DEF" w14:textId="77777777" w:rsidR="00527A1E" w:rsidRDefault="00510B81" w:rsidP="0096194E">
      <w:pPr>
        <w:spacing w:line="276" w:lineRule="auto"/>
        <w:rPr>
          <w:rFonts w:asciiTheme="minorHAnsi" w:hAnsiTheme="minorHAnsi" w:cstheme="minorHAnsi"/>
          <w:i/>
          <w:color w:val="050505"/>
          <w:sz w:val="22"/>
          <w:szCs w:val="22"/>
          <w:shd w:val="clear" w:color="auto" w:fill="FFFFFF"/>
        </w:rPr>
      </w:pPr>
      <w:r>
        <w:rPr>
          <w:rFonts w:asciiTheme="minorHAnsi" w:hAnsiTheme="minorHAnsi" w:cstheme="minorHAnsi"/>
          <w:i/>
          <w:color w:val="050505"/>
          <w:sz w:val="22"/>
          <w:szCs w:val="22"/>
          <w:shd w:val="clear" w:color="auto" w:fill="FFFFFF"/>
        </w:rPr>
        <w:t>*</w:t>
      </w:r>
      <w:r w:rsidR="00527A1E">
        <w:rPr>
          <w:rFonts w:asciiTheme="minorHAnsi" w:hAnsiTheme="minorHAnsi" w:cstheme="minorHAnsi"/>
          <w:i/>
          <w:color w:val="050505"/>
          <w:sz w:val="22"/>
          <w:szCs w:val="22"/>
          <w:shd w:val="clear" w:color="auto" w:fill="FFFFFF"/>
        </w:rPr>
        <w:t>Previous Habitat homes built by the students of the CCST:</w:t>
      </w:r>
    </w:p>
    <w:p w14:paraId="3A27CD8D" w14:textId="22D0F342" w:rsidR="0075488C" w:rsidRPr="002E430A" w:rsidRDefault="00510B81" w:rsidP="0096194E">
      <w:pPr>
        <w:spacing w:line="276" w:lineRule="auto"/>
        <w:rPr>
          <w:rFonts w:asciiTheme="minorHAnsi" w:hAnsiTheme="minorHAnsi" w:cstheme="minorHAnsi"/>
          <w:sz w:val="22"/>
          <w:szCs w:val="22"/>
        </w:rPr>
      </w:pPr>
      <w:r w:rsidRPr="009903CA">
        <w:rPr>
          <w:rFonts w:asciiTheme="minorHAnsi" w:hAnsiTheme="minorHAnsi" w:cstheme="minorHAnsi"/>
          <w:i/>
          <w:color w:val="050505"/>
          <w:sz w:val="22"/>
          <w:szCs w:val="22"/>
          <w:shd w:val="clear" w:color="auto" w:fill="FFFFFF"/>
        </w:rPr>
        <w:t>The first home was in 2011 on Cherry Lane in Elkton. The second home was in 2019 on Richmond Street in Perryville. The third home was in 2021 on Walnut Street in Rising Sun.</w:t>
      </w:r>
      <w:r>
        <w:rPr>
          <w:rFonts w:asciiTheme="minorHAnsi" w:hAnsiTheme="minorHAnsi" w:cstheme="minorHAnsi"/>
          <w:i/>
          <w:color w:val="050505"/>
          <w:sz w:val="22"/>
          <w:szCs w:val="22"/>
          <w:shd w:val="clear" w:color="auto" w:fill="FFFFFF"/>
        </w:rPr>
        <w:t xml:space="preserve"> The fourth home was in 2023 on Manor Road</w:t>
      </w:r>
      <w:r w:rsidR="00822571">
        <w:rPr>
          <w:rFonts w:asciiTheme="minorHAnsi" w:hAnsiTheme="minorHAnsi" w:cstheme="minorHAnsi"/>
          <w:i/>
          <w:color w:val="050505"/>
          <w:sz w:val="22"/>
          <w:szCs w:val="22"/>
          <w:shd w:val="clear" w:color="auto" w:fill="FFFFFF"/>
        </w:rPr>
        <w:t xml:space="preserve"> in</w:t>
      </w:r>
      <w:r>
        <w:rPr>
          <w:rFonts w:asciiTheme="minorHAnsi" w:hAnsiTheme="minorHAnsi" w:cstheme="minorHAnsi"/>
          <w:i/>
          <w:color w:val="050505"/>
          <w:sz w:val="22"/>
          <w:szCs w:val="22"/>
          <w:shd w:val="clear" w:color="auto" w:fill="FFFFFF"/>
        </w:rPr>
        <w:t xml:space="preserve"> Elkton.</w:t>
      </w:r>
      <w:r w:rsidR="00BF330E">
        <w:rPr>
          <w:rFonts w:asciiTheme="minorHAnsi" w:hAnsiTheme="minorHAnsi" w:cstheme="minorHAnsi"/>
          <w:i/>
          <w:color w:val="050505"/>
          <w:sz w:val="22"/>
          <w:szCs w:val="22"/>
          <w:shd w:val="clear" w:color="auto" w:fill="FFFFFF"/>
        </w:rPr>
        <w:t xml:space="preserve"> The fifth home was in 2024 on Booth Street</w:t>
      </w:r>
      <w:r w:rsidR="00822571">
        <w:rPr>
          <w:rFonts w:asciiTheme="minorHAnsi" w:hAnsiTheme="minorHAnsi" w:cstheme="minorHAnsi"/>
          <w:i/>
          <w:color w:val="050505"/>
          <w:sz w:val="22"/>
          <w:szCs w:val="22"/>
          <w:shd w:val="clear" w:color="auto" w:fill="FFFFFF"/>
        </w:rPr>
        <w:t xml:space="preserve"> in</w:t>
      </w:r>
      <w:r w:rsidR="00BF330E">
        <w:rPr>
          <w:rFonts w:asciiTheme="minorHAnsi" w:hAnsiTheme="minorHAnsi" w:cstheme="minorHAnsi"/>
          <w:i/>
          <w:color w:val="050505"/>
          <w:sz w:val="22"/>
          <w:szCs w:val="22"/>
          <w:shd w:val="clear" w:color="auto" w:fill="FFFFFF"/>
        </w:rPr>
        <w:t xml:space="preserve"> Elkton.</w:t>
      </w:r>
      <w:r w:rsidRPr="009903CA">
        <w:rPr>
          <w:rFonts w:asciiTheme="minorHAnsi" w:hAnsiTheme="minorHAnsi" w:cstheme="minorHAnsi"/>
          <w:i/>
          <w:color w:val="050505"/>
          <w:sz w:val="22"/>
          <w:szCs w:val="22"/>
          <w:shd w:val="clear" w:color="auto" w:fill="FFFFFF"/>
        </w:rPr>
        <w:t> </w:t>
      </w:r>
      <w:r w:rsidRPr="009903CA">
        <w:rPr>
          <w:rFonts w:asciiTheme="minorHAnsi" w:hAnsiTheme="minorHAnsi" w:cstheme="minorHAnsi"/>
          <w:i/>
          <w:sz w:val="22"/>
          <w:szCs w:val="22"/>
        </w:rPr>
        <w:br/>
      </w:r>
    </w:p>
    <w:p w14:paraId="666FD7B9" w14:textId="77777777" w:rsidR="00DB188E" w:rsidRPr="002E430A" w:rsidRDefault="00DB188E" w:rsidP="0096194E">
      <w:pPr>
        <w:spacing w:line="276" w:lineRule="auto"/>
        <w:ind w:right="-360"/>
        <w:jc w:val="center"/>
        <w:rPr>
          <w:rFonts w:asciiTheme="minorHAnsi" w:hAnsiTheme="minorHAnsi" w:cstheme="minorHAnsi"/>
          <w:sz w:val="22"/>
          <w:szCs w:val="22"/>
        </w:rPr>
      </w:pPr>
      <w:r w:rsidRPr="002E430A">
        <w:rPr>
          <w:rFonts w:asciiTheme="minorHAnsi" w:hAnsiTheme="minorHAnsi" w:cstheme="minorHAnsi"/>
          <w:sz w:val="22"/>
          <w:szCs w:val="22"/>
        </w:rPr>
        <w:t>#  #  #</w:t>
      </w:r>
    </w:p>
    <w:p w14:paraId="6BB3C486" w14:textId="77777777" w:rsidR="00DB188E" w:rsidRPr="002E430A" w:rsidRDefault="00DB188E" w:rsidP="0096194E">
      <w:pPr>
        <w:widowControl w:val="0"/>
        <w:spacing w:line="276" w:lineRule="auto"/>
        <w:rPr>
          <w:rFonts w:asciiTheme="minorHAnsi" w:hAnsiTheme="minorHAnsi" w:cstheme="minorHAnsi"/>
          <w:sz w:val="22"/>
          <w:szCs w:val="22"/>
        </w:rPr>
      </w:pPr>
    </w:p>
    <w:p w14:paraId="6A872D3B" w14:textId="77777777" w:rsidR="00DB188E" w:rsidRPr="002E430A" w:rsidRDefault="00DB188E" w:rsidP="0096194E">
      <w:pPr>
        <w:widowControl w:val="0"/>
        <w:spacing w:line="276" w:lineRule="auto"/>
        <w:rPr>
          <w:rFonts w:asciiTheme="minorHAnsi" w:hAnsiTheme="minorHAnsi" w:cstheme="minorHAnsi"/>
          <w:sz w:val="22"/>
          <w:szCs w:val="22"/>
        </w:rPr>
      </w:pPr>
    </w:p>
    <w:p w14:paraId="6FAC8544" w14:textId="77777777" w:rsidR="001F3325" w:rsidRPr="001F3325" w:rsidRDefault="001F3325" w:rsidP="0096194E">
      <w:pPr>
        <w:spacing w:line="276" w:lineRule="auto"/>
        <w:rPr>
          <w:rFonts w:asciiTheme="minorHAnsi" w:eastAsia="Calibri" w:hAnsiTheme="minorHAnsi" w:cstheme="minorHAnsi"/>
          <w:b/>
          <w:bCs/>
        </w:rPr>
      </w:pPr>
      <w:r w:rsidRPr="001F3325">
        <w:rPr>
          <w:rFonts w:asciiTheme="minorHAnsi" w:eastAsia="Calibri" w:hAnsiTheme="minorHAnsi" w:cstheme="minorHAnsi"/>
          <w:b/>
          <w:bCs/>
        </w:rPr>
        <w:t>About Habitat for Humanity Susquehanna, Inc.</w:t>
      </w:r>
    </w:p>
    <w:p w14:paraId="4881850D" w14:textId="77777777" w:rsidR="001F3325" w:rsidRPr="001F3325" w:rsidRDefault="001F3325" w:rsidP="0096194E">
      <w:pPr>
        <w:spacing w:line="276" w:lineRule="auto"/>
        <w:rPr>
          <w:rFonts w:asciiTheme="minorHAnsi" w:eastAsia="Calibri" w:hAnsiTheme="minorHAnsi" w:cstheme="minorHAnsi"/>
        </w:rPr>
      </w:pPr>
      <w:r w:rsidRPr="001F3325">
        <w:rPr>
          <w:rFonts w:asciiTheme="minorHAnsi" w:eastAsia="Calibri" w:hAnsiTheme="minorHAnsi" w:cstheme="minorHAnsi"/>
        </w:rPr>
        <w:t xml:space="preserve">Habitat for Humanity Susquehanna, Inc. is an ecumenical Christian housing organization devoted to building, renovating and repairing houses in partnership with the community in Cecil and Harford counties. Since its inception in 1993, Habitat Susquehanna has served over 1,500 low-income individuals and families in Harford and Cecil Counties through its Homeownership, Repair and Financial Literacy programs, as well as provided tithe support to more than 200 Habitat home builds overseas.  For more information, call 410-638-4434 (Harford County) or 410-398-3399 (Cecil County), or visit </w:t>
      </w:r>
      <w:r w:rsidRPr="001F3325">
        <w:rPr>
          <w:rFonts w:asciiTheme="minorHAnsi" w:eastAsia="Calibri" w:hAnsiTheme="minorHAnsi" w:cstheme="minorHAnsi"/>
          <w:u w:val="single"/>
        </w:rPr>
        <w:t>www.habitatsusq.org</w:t>
      </w:r>
      <w:r w:rsidRPr="001F3325">
        <w:rPr>
          <w:rFonts w:asciiTheme="minorHAnsi" w:eastAsia="Calibri" w:hAnsiTheme="minorHAnsi" w:cstheme="minorHAnsi"/>
        </w:rPr>
        <w:t>.</w:t>
      </w:r>
    </w:p>
    <w:p w14:paraId="619570F9" w14:textId="77777777" w:rsidR="00717EB9" w:rsidRPr="001F3325" w:rsidRDefault="00717EB9" w:rsidP="0096194E">
      <w:pPr>
        <w:spacing w:line="276" w:lineRule="auto"/>
        <w:rPr>
          <w:rFonts w:asciiTheme="minorHAnsi" w:hAnsiTheme="minorHAnsi" w:cstheme="minorHAnsi"/>
          <w:sz w:val="22"/>
          <w:szCs w:val="22"/>
        </w:rPr>
      </w:pPr>
    </w:p>
    <w:sectPr w:rsidR="00717EB9" w:rsidRPr="001F3325" w:rsidSect="00B93A01">
      <w:headerReference w:type="default" r:id="rId11"/>
      <w:pgSz w:w="12240" w:h="15840" w:code="1"/>
      <w:pgMar w:top="1440" w:right="1440" w:bottom="1440" w:left="1440" w:header="720" w:footer="720" w:gutter="0"/>
      <w:paperSrc w:first="257" w:other="2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EE1B" w14:textId="77777777" w:rsidR="00E71651" w:rsidRDefault="00E71651" w:rsidP="00A815C0">
      <w:r>
        <w:separator/>
      </w:r>
    </w:p>
  </w:endnote>
  <w:endnote w:type="continuationSeparator" w:id="0">
    <w:p w14:paraId="5AA07EA6" w14:textId="77777777" w:rsidR="00E71651" w:rsidRDefault="00E71651" w:rsidP="00A8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libri"/>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3B99" w14:textId="77777777" w:rsidR="00E71651" w:rsidRDefault="00E71651" w:rsidP="00A815C0">
      <w:r>
        <w:separator/>
      </w:r>
    </w:p>
  </w:footnote>
  <w:footnote w:type="continuationSeparator" w:id="0">
    <w:p w14:paraId="0D85F1CB" w14:textId="77777777" w:rsidR="00E71651" w:rsidRDefault="00E71651" w:rsidP="00A81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3A05" w14:textId="77777777" w:rsidR="00A815C0" w:rsidRDefault="00A815C0">
    <w:pPr>
      <w:pStyle w:val="Header"/>
    </w:pPr>
    <w:r>
      <w:rPr>
        <w:noProof/>
      </w:rPr>
      <w:drawing>
        <wp:inline distT="0" distB="0" distL="0" distR="0" wp14:anchorId="726E6FA0" wp14:editId="11BD4E88">
          <wp:extent cx="1696101"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itat susquehanna.JPG"/>
                  <pic:cNvPicPr/>
                </pic:nvPicPr>
                <pic:blipFill>
                  <a:blip r:embed="rId1">
                    <a:extLst>
                      <a:ext uri="{28A0092B-C50C-407E-A947-70E740481C1C}">
                        <a14:useLocalDpi xmlns:a14="http://schemas.microsoft.com/office/drawing/2010/main" val="0"/>
                      </a:ext>
                    </a:extLst>
                  </a:blip>
                  <a:stretch>
                    <a:fillRect/>
                  </a:stretch>
                </pic:blipFill>
                <pic:spPr>
                  <a:xfrm>
                    <a:off x="0" y="0"/>
                    <a:ext cx="1698172" cy="74385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5C0"/>
    <w:rsid w:val="000704C4"/>
    <w:rsid w:val="000D6459"/>
    <w:rsid w:val="000E7158"/>
    <w:rsid w:val="000F3F9A"/>
    <w:rsid w:val="0010666F"/>
    <w:rsid w:val="00142B0B"/>
    <w:rsid w:val="001A372C"/>
    <w:rsid w:val="001B599A"/>
    <w:rsid w:val="001C3755"/>
    <w:rsid w:val="001C595D"/>
    <w:rsid w:val="001F3325"/>
    <w:rsid w:val="00214985"/>
    <w:rsid w:val="00264257"/>
    <w:rsid w:val="0029643C"/>
    <w:rsid w:val="002E430A"/>
    <w:rsid w:val="003257D7"/>
    <w:rsid w:val="003467CE"/>
    <w:rsid w:val="00374CD1"/>
    <w:rsid w:val="003A076E"/>
    <w:rsid w:val="00402D8B"/>
    <w:rsid w:val="00463BE3"/>
    <w:rsid w:val="004907C8"/>
    <w:rsid w:val="00510B81"/>
    <w:rsid w:val="00511BEE"/>
    <w:rsid w:val="00517CBA"/>
    <w:rsid w:val="00523AD3"/>
    <w:rsid w:val="00527A1E"/>
    <w:rsid w:val="00535C1F"/>
    <w:rsid w:val="005B0C1B"/>
    <w:rsid w:val="005E3D7D"/>
    <w:rsid w:val="00680F6E"/>
    <w:rsid w:val="006D5CE8"/>
    <w:rsid w:val="006F2CDB"/>
    <w:rsid w:val="00717EB9"/>
    <w:rsid w:val="0075488C"/>
    <w:rsid w:val="007571E3"/>
    <w:rsid w:val="00771F51"/>
    <w:rsid w:val="00786EDF"/>
    <w:rsid w:val="007D79FA"/>
    <w:rsid w:val="007F620F"/>
    <w:rsid w:val="00803D02"/>
    <w:rsid w:val="00822571"/>
    <w:rsid w:val="008642DA"/>
    <w:rsid w:val="00881B13"/>
    <w:rsid w:val="00886690"/>
    <w:rsid w:val="008D0345"/>
    <w:rsid w:val="008D5A4E"/>
    <w:rsid w:val="00917B60"/>
    <w:rsid w:val="00931CD1"/>
    <w:rsid w:val="0096194E"/>
    <w:rsid w:val="009903CA"/>
    <w:rsid w:val="00A15609"/>
    <w:rsid w:val="00A4163C"/>
    <w:rsid w:val="00A46861"/>
    <w:rsid w:val="00A663F0"/>
    <w:rsid w:val="00A71C14"/>
    <w:rsid w:val="00A815C0"/>
    <w:rsid w:val="00AB1640"/>
    <w:rsid w:val="00AE186D"/>
    <w:rsid w:val="00AE40EA"/>
    <w:rsid w:val="00B247A3"/>
    <w:rsid w:val="00B708CF"/>
    <w:rsid w:val="00B93A01"/>
    <w:rsid w:val="00BE1195"/>
    <w:rsid w:val="00BF330E"/>
    <w:rsid w:val="00C60134"/>
    <w:rsid w:val="00D0185C"/>
    <w:rsid w:val="00D14D9E"/>
    <w:rsid w:val="00D67B71"/>
    <w:rsid w:val="00D92528"/>
    <w:rsid w:val="00DB188E"/>
    <w:rsid w:val="00DB5C71"/>
    <w:rsid w:val="00DC3907"/>
    <w:rsid w:val="00DC3F91"/>
    <w:rsid w:val="00E02E32"/>
    <w:rsid w:val="00E04EF6"/>
    <w:rsid w:val="00E07B0E"/>
    <w:rsid w:val="00E2425E"/>
    <w:rsid w:val="00E71651"/>
    <w:rsid w:val="00E95186"/>
    <w:rsid w:val="00EA6A75"/>
    <w:rsid w:val="00EB27FD"/>
    <w:rsid w:val="00EB7790"/>
    <w:rsid w:val="00F046FB"/>
    <w:rsid w:val="00F80235"/>
    <w:rsid w:val="00F96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2C5F3"/>
  <w15:docId w15:val="{1744632C-679C-49A8-B5BA-7A02CA9F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5C0"/>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A815C0"/>
    <w:pPr>
      <w:keepNext/>
      <w:ind w:left="1980" w:hanging="1980"/>
      <w:outlineLvl w:val="0"/>
    </w:pPr>
    <w:rPr>
      <w:rFonts w:ascii="Arial" w:hAnsi="Arial"/>
      <w:b/>
      <w:sz w:val="22"/>
      <w:u w:val="single"/>
    </w:rPr>
  </w:style>
  <w:style w:type="paragraph" w:styleId="Heading4">
    <w:name w:val="heading 4"/>
    <w:basedOn w:val="Normal"/>
    <w:next w:val="Normal"/>
    <w:link w:val="Heading4Char"/>
    <w:uiPriority w:val="9"/>
    <w:semiHidden/>
    <w:unhideWhenUsed/>
    <w:qFormat/>
    <w:rsid w:val="0088669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5C0"/>
    <w:rPr>
      <w:rFonts w:ascii="Arial" w:eastAsia="Times New Roman" w:hAnsi="Arial" w:cs="Times New Roman"/>
      <w:b/>
      <w:szCs w:val="24"/>
      <w:u w:val="single"/>
    </w:rPr>
  </w:style>
  <w:style w:type="character" w:styleId="Hyperlink">
    <w:name w:val="Hyperlink"/>
    <w:basedOn w:val="DefaultParagraphFont"/>
    <w:semiHidden/>
    <w:rsid w:val="00A815C0"/>
    <w:rPr>
      <w:color w:val="0000FF"/>
      <w:u w:val="single"/>
    </w:rPr>
  </w:style>
  <w:style w:type="paragraph" w:styleId="BodyText">
    <w:name w:val="Body Text"/>
    <w:basedOn w:val="Normal"/>
    <w:link w:val="BodyTextChar"/>
    <w:semiHidden/>
    <w:rsid w:val="00A815C0"/>
    <w:pPr>
      <w:jc w:val="center"/>
    </w:pPr>
    <w:rPr>
      <w:rFonts w:ascii="Arial" w:hAnsi="Arial"/>
      <w:b/>
    </w:rPr>
  </w:style>
  <w:style w:type="character" w:customStyle="1" w:styleId="BodyTextChar">
    <w:name w:val="Body Text Char"/>
    <w:basedOn w:val="DefaultParagraphFont"/>
    <w:link w:val="BodyText"/>
    <w:semiHidden/>
    <w:rsid w:val="00A815C0"/>
    <w:rPr>
      <w:rFonts w:ascii="Arial" w:eastAsia="Times New Roman" w:hAnsi="Arial" w:cs="Times New Roman"/>
      <w:b/>
      <w:sz w:val="24"/>
      <w:szCs w:val="24"/>
    </w:rPr>
  </w:style>
  <w:style w:type="paragraph" w:styleId="BodyText2">
    <w:name w:val="Body Text 2"/>
    <w:basedOn w:val="Normal"/>
    <w:link w:val="BodyText2Char"/>
    <w:semiHidden/>
    <w:rsid w:val="00A815C0"/>
    <w:rPr>
      <w:rFonts w:ascii="Arial" w:hAnsi="Arial"/>
      <w:sz w:val="20"/>
    </w:rPr>
  </w:style>
  <w:style w:type="character" w:customStyle="1" w:styleId="BodyText2Char">
    <w:name w:val="Body Text 2 Char"/>
    <w:basedOn w:val="DefaultParagraphFont"/>
    <w:link w:val="BodyText2"/>
    <w:semiHidden/>
    <w:rsid w:val="00A815C0"/>
    <w:rPr>
      <w:rFonts w:ascii="Arial" w:eastAsia="Times New Roman" w:hAnsi="Arial" w:cs="Times New Roman"/>
      <w:sz w:val="20"/>
      <w:szCs w:val="24"/>
    </w:rPr>
  </w:style>
  <w:style w:type="paragraph" w:styleId="BodyTextIndent3">
    <w:name w:val="Body Text Indent 3"/>
    <w:basedOn w:val="Normal"/>
    <w:link w:val="BodyTextIndent3Char"/>
    <w:semiHidden/>
    <w:rsid w:val="00A815C0"/>
    <w:pPr>
      <w:ind w:left="1980" w:hanging="1980"/>
    </w:pPr>
    <w:rPr>
      <w:rFonts w:ascii="Arial" w:hAnsi="Arial"/>
      <w:b/>
      <w:sz w:val="22"/>
    </w:rPr>
  </w:style>
  <w:style w:type="character" w:customStyle="1" w:styleId="BodyTextIndent3Char">
    <w:name w:val="Body Text Indent 3 Char"/>
    <w:basedOn w:val="DefaultParagraphFont"/>
    <w:link w:val="BodyTextIndent3"/>
    <w:semiHidden/>
    <w:rsid w:val="00A815C0"/>
    <w:rPr>
      <w:rFonts w:ascii="Arial" w:eastAsia="Times New Roman" w:hAnsi="Arial" w:cs="Times New Roman"/>
      <w:b/>
      <w:szCs w:val="24"/>
    </w:rPr>
  </w:style>
  <w:style w:type="paragraph" w:styleId="Header">
    <w:name w:val="header"/>
    <w:basedOn w:val="Normal"/>
    <w:link w:val="HeaderChar"/>
    <w:uiPriority w:val="99"/>
    <w:unhideWhenUsed/>
    <w:rsid w:val="00A815C0"/>
    <w:pPr>
      <w:tabs>
        <w:tab w:val="center" w:pos="4680"/>
        <w:tab w:val="right" w:pos="9360"/>
      </w:tabs>
    </w:pPr>
  </w:style>
  <w:style w:type="character" w:customStyle="1" w:styleId="HeaderChar">
    <w:name w:val="Header Char"/>
    <w:basedOn w:val="DefaultParagraphFont"/>
    <w:link w:val="Header"/>
    <w:uiPriority w:val="99"/>
    <w:rsid w:val="00A815C0"/>
    <w:rPr>
      <w:rFonts w:eastAsia="Times New Roman" w:cs="Times New Roman"/>
      <w:sz w:val="24"/>
      <w:szCs w:val="24"/>
    </w:rPr>
  </w:style>
  <w:style w:type="paragraph" w:styleId="Footer">
    <w:name w:val="footer"/>
    <w:basedOn w:val="Normal"/>
    <w:link w:val="FooterChar"/>
    <w:uiPriority w:val="99"/>
    <w:unhideWhenUsed/>
    <w:rsid w:val="00A815C0"/>
    <w:pPr>
      <w:tabs>
        <w:tab w:val="center" w:pos="4680"/>
        <w:tab w:val="right" w:pos="9360"/>
      </w:tabs>
    </w:pPr>
  </w:style>
  <w:style w:type="character" w:customStyle="1" w:styleId="FooterChar">
    <w:name w:val="Footer Char"/>
    <w:basedOn w:val="DefaultParagraphFont"/>
    <w:link w:val="Footer"/>
    <w:uiPriority w:val="99"/>
    <w:rsid w:val="00A815C0"/>
    <w:rPr>
      <w:rFonts w:eastAsia="Times New Roman" w:cs="Times New Roman"/>
      <w:sz w:val="24"/>
      <w:szCs w:val="24"/>
    </w:rPr>
  </w:style>
  <w:style w:type="paragraph" w:styleId="BalloonText">
    <w:name w:val="Balloon Text"/>
    <w:basedOn w:val="Normal"/>
    <w:link w:val="BalloonTextChar"/>
    <w:uiPriority w:val="99"/>
    <w:semiHidden/>
    <w:unhideWhenUsed/>
    <w:rsid w:val="00A815C0"/>
    <w:rPr>
      <w:rFonts w:ascii="Tahoma" w:hAnsi="Tahoma" w:cs="Tahoma"/>
      <w:sz w:val="16"/>
      <w:szCs w:val="16"/>
    </w:rPr>
  </w:style>
  <w:style w:type="character" w:customStyle="1" w:styleId="BalloonTextChar">
    <w:name w:val="Balloon Text Char"/>
    <w:basedOn w:val="DefaultParagraphFont"/>
    <w:link w:val="BalloonText"/>
    <w:uiPriority w:val="99"/>
    <w:semiHidden/>
    <w:rsid w:val="00A815C0"/>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886690"/>
    <w:rPr>
      <w:rFonts w:asciiTheme="majorHAnsi" w:eastAsiaTheme="majorEastAsia" w:hAnsiTheme="majorHAnsi" w:cstheme="majorBidi"/>
      <w:b/>
      <w:bCs/>
      <w:i/>
      <w:iCs/>
      <w:color w:val="4F81BD" w:themeColor="accent1"/>
      <w:sz w:val="24"/>
      <w:szCs w:val="24"/>
    </w:rPr>
  </w:style>
  <w:style w:type="paragraph" w:styleId="ListParagraph">
    <w:name w:val="List Paragraph"/>
    <w:basedOn w:val="Normal"/>
    <w:uiPriority w:val="34"/>
    <w:qFormat/>
    <w:rsid w:val="003257D7"/>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54714">
      <w:bodyDiv w:val="1"/>
      <w:marLeft w:val="0"/>
      <w:marRight w:val="0"/>
      <w:marTop w:val="0"/>
      <w:marBottom w:val="0"/>
      <w:divBdr>
        <w:top w:val="none" w:sz="0" w:space="0" w:color="auto"/>
        <w:left w:val="none" w:sz="0" w:space="0" w:color="auto"/>
        <w:bottom w:val="none" w:sz="0" w:space="0" w:color="auto"/>
        <w:right w:val="none" w:sz="0" w:space="0" w:color="auto"/>
      </w:divBdr>
    </w:div>
    <w:div w:id="1380786107">
      <w:bodyDiv w:val="1"/>
      <w:marLeft w:val="0"/>
      <w:marRight w:val="0"/>
      <w:marTop w:val="0"/>
      <w:marBottom w:val="0"/>
      <w:divBdr>
        <w:top w:val="none" w:sz="0" w:space="0" w:color="auto"/>
        <w:left w:val="none" w:sz="0" w:space="0" w:color="auto"/>
        <w:bottom w:val="none" w:sz="0" w:space="0" w:color="auto"/>
        <w:right w:val="none" w:sz="0" w:space="0" w:color="auto"/>
      </w:divBdr>
    </w:div>
    <w:div w:id="13813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D74149C70E84CBCC8B295BDC0DB5D" ma:contentTypeVersion="14" ma:contentTypeDescription="Create a new document." ma:contentTypeScope="" ma:versionID="9b50149199926a7238ff4d43a48012ec">
  <xsd:schema xmlns:xsd="http://www.w3.org/2001/XMLSchema" xmlns:xs="http://www.w3.org/2001/XMLSchema" xmlns:p="http://schemas.microsoft.com/office/2006/metadata/properties" xmlns:ns2="4bb9a532-fb80-417b-b592-25bbcc1f700f" xmlns:ns3="dd92c29e-f239-4f31-aeb4-7dcbe7ad7587" targetNamespace="http://schemas.microsoft.com/office/2006/metadata/properties" ma:root="true" ma:fieldsID="e760796b5ab2cb1aaf994a87721d51b8" ns2:_="" ns3:_="">
    <xsd:import namespace="4bb9a532-fb80-417b-b592-25bbcc1f700f"/>
    <xsd:import namespace="dd92c29e-f239-4f31-aeb4-7dcbe7ad75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9a532-fb80-417b-b592-25bbcc1f70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2e2ed9fe-7e6b-4c18-ad9b-612753036cbd}" ma:internalName="TaxCatchAll" ma:showField="CatchAllData" ma:web="4bb9a532-fb80-417b-b592-25bbcc1f7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2c29e-f239-4f31-aeb4-7dcbe7ad75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8dfc2f-844f-4361-8882-6517e01485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b9a532-fb80-417b-b592-25bbcc1f700f" xsi:nil="true"/>
    <lcf76f155ced4ddcb4097134ff3c332f xmlns="dd92c29e-f239-4f31-aeb4-7dcbe7ad7587">
      <Terms xmlns="http://schemas.microsoft.com/office/infopath/2007/PartnerControls"/>
    </lcf76f155ced4ddcb4097134ff3c332f>
    <_dlc_DocId xmlns="4bb9a532-fb80-417b-b592-25bbcc1f700f">DT4QEWZHEJEX-727751095-761711</_dlc_DocId>
    <_dlc_DocIdUrl xmlns="4bb9a532-fb80-417b-b592-25bbcc1f700f">
      <Url>https://habitatsusq.sharepoint.com/sites/FileShare/_layouts/15/DocIdRedir.aspx?ID=DT4QEWZHEJEX-727751095-761711</Url>
      <Description>DT4QEWZHEJEX-727751095-761711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E1BC4B-C751-4183-9A1D-CE8466FF1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9a532-fb80-417b-b592-25bbcc1f700f"/>
    <ds:schemaRef ds:uri="dd92c29e-f239-4f31-aeb4-7dcbe7ad7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942FA-0F16-4A75-B450-342D917184EC}">
  <ds:schemaRefs>
    <ds:schemaRef ds:uri="http://schemas.microsoft.com/office/2006/metadata/properties"/>
    <ds:schemaRef ds:uri="http://schemas.microsoft.com/office/infopath/2007/PartnerControls"/>
    <ds:schemaRef ds:uri="4bb9a532-fb80-417b-b592-25bbcc1f700f"/>
    <ds:schemaRef ds:uri="dd92c29e-f239-4f31-aeb4-7dcbe7ad7587"/>
  </ds:schemaRefs>
</ds:datastoreItem>
</file>

<file path=customXml/itemProps3.xml><?xml version="1.0" encoding="utf-8"?>
<ds:datastoreItem xmlns:ds="http://schemas.openxmlformats.org/officeDocument/2006/customXml" ds:itemID="{7ED0DF38-771C-4C52-BE2D-7C95894D7D20}">
  <ds:schemaRefs>
    <ds:schemaRef ds:uri="http://schemas.microsoft.com/sharepoint/v3/contenttype/forms"/>
  </ds:schemaRefs>
</ds:datastoreItem>
</file>

<file path=customXml/itemProps4.xml><?xml version="1.0" encoding="utf-8"?>
<ds:datastoreItem xmlns:ds="http://schemas.openxmlformats.org/officeDocument/2006/customXml" ds:itemID="{C1E9DD27-8BD6-4DB1-84C8-B6418D99355D}">
  <ds:schemaRefs>
    <ds:schemaRef ds:uri="http://schemas.openxmlformats.org/officeDocument/2006/bibliography"/>
  </ds:schemaRefs>
</ds:datastoreItem>
</file>

<file path=customXml/itemProps5.xml><?xml version="1.0" encoding="utf-8"?>
<ds:datastoreItem xmlns:ds="http://schemas.openxmlformats.org/officeDocument/2006/customXml" ds:itemID="{ADDFD08E-332B-43A2-BBA8-845390B6D9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431</Words>
  <Characters>2358</Characters>
  <Application>Microsoft Office Word</Application>
  <DocSecurity>0</DocSecurity>
  <Lines>81</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CAdolph</dc:creator>
  <cp:lastModifiedBy>Cathy Herlinger</cp:lastModifiedBy>
  <cp:revision>23</cp:revision>
  <cp:lastPrinted>2023-04-25T11:49:00Z</cp:lastPrinted>
  <dcterms:created xsi:type="dcterms:W3CDTF">2024-09-03T14:21:00Z</dcterms:created>
  <dcterms:modified xsi:type="dcterms:W3CDTF">2026-06-29T18:23:00Z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0x010100F2CD74149C70E84CBCC8B295BDC0DB5D</vt:lpwstr>
  </property>
  <property fmtid="{D5CDD505-2E9C-101B-9397-08002B2CF9AE}" pid="3" name="Order">
    <vt:r8>19589700</vt:r8>
  </property>
  <property fmtid="{D5CDD505-2E9C-101B-9397-08002B2CF9AE}" pid="4" name="_dlc_DocIdItemGuid">
    <vt:lpwstr>3b5eafc6-3b3c-4392-943b-676e7a8b5ac2</vt:lpwstr>
  </property>
  <property fmtid="{D5CDD505-2E9C-101B-9397-08002B2CF9AE}" pid="5" name="MediaServiceImageTags">
    <vt:lpwstr/>
  </property>
</Properties>
</file>