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2E5" w:rsidRPr="002D22E5" w:rsidRDefault="002D22E5" w:rsidP="002D22E5">
      <w:pPr>
        <w:widowControl w:val="0"/>
        <w:autoSpaceDE w:val="0"/>
        <w:autoSpaceDN w:val="0"/>
        <w:adjustRightInd w:val="0"/>
        <w:spacing w:after="0" w:line="240" w:lineRule="auto"/>
        <w:textAlignment w:val="center"/>
        <w:rPr>
          <w:rFonts w:ascii="Calibri" w:eastAsia="Times New Roman" w:hAnsi="Calibri" w:cs="Arial"/>
          <w:bCs/>
        </w:rPr>
      </w:pPr>
    </w:p>
    <w:p w:rsidR="002D22E5" w:rsidRPr="00203199" w:rsidRDefault="002D22E5" w:rsidP="00203199">
      <w:pPr>
        <w:widowControl w:val="0"/>
        <w:autoSpaceDE w:val="0"/>
        <w:autoSpaceDN w:val="0"/>
        <w:adjustRightInd w:val="0"/>
        <w:spacing w:after="0" w:line="240" w:lineRule="auto"/>
        <w:textAlignment w:val="center"/>
        <w:rPr>
          <w:rFonts w:eastAsia="Times New Roman" w:cs="Arial"/>
          <w:bCs/>
        </w:rPr>
      </w:pPr>
      <w:r w:rsidRPr="00203199">
        <w:rPr>
          <w:rFonts w:eastAsia="Times New Roman" w:cs="Arial"/>
          <w:bCs/>
        </w:rPr>
        <w:t>FOR IMMEDIATE RELEASE</w:t>
      </w:r>
    </w:p>
    <w:p w:rsidR="002D22E5" w:rsidRPr="00203199" w:rsidRDefault="002D22E5" w:rsidP="00203199">
      <w:pPr>
        <w:widowControl w:val="0"/>
        <w:spacing w:after="0" w:line="240" w:lineRule="auto"/>
        <w:rPr>
          <w:rFonts w:eastAsia="Times New Roman" w:cs="Arial"/>
          <w:bCs/>
        </w:rPr>
      </w:pPr>
    </w:p>
    <w:p w:rsidR="002D22E5" w:rsidRPr="00203199" w:rsidRDefault="002D22E5" w:rsidP="00203199">
      <w:pPr>
        <w:spacing w:after="0" w:line="240" w:lineRule="auto"/>
        <w:rPr>
          <w:rFonts w:eastAsia="Times New Roman" w:cs="Arial"/>
        </w:rPr>
      </w:pPr>
      <w:r w:rsidRPr="00203199">
        <w:rPr>
          <w:rFonts w:eastAsia="Times New Roman" w:cs="Arial"/>
        </w:rPr>
        <w:t>Contact: Catherine Herlinger</w:t>
      </w:r>
      <w:r w:rsidRPr="00203199">
        <w:rPr>
          <w:rFonts w:eastAsia="Times New Roman" w:cs="Arial"/>
        </w:rPr>
        <w:tab/>
      </w:r>
    </w:p>
    <w:p w:rsidR="002D22E5" w:rsidRPr="00203199" w:rsidRDefault="002D22E5" w:rsidP="00203199">
      <w:pPr>
        <w:spacing w:after="0" w:line="240" w:lineRule="auto"/>
        <w:rPr>
          <w:rFonts w:eastAsia="Times New Roman" w:cs="Arial"/>
        </w:rPr>
      </w:pPr>
      <w:r w:rsidRPr="00203199">
        <w:rPr>
          <w:rFonts w:eastAsia="Times New Roman" w:cs="Arial"/>
        </w:rPr>
        <w:t>Habitat for Humanity Susquehanna</w:t>
      </w:r>
    </w:p>
    <w:p w:rsidR="002D22E5" w:rsidRPr="00203199" w:rsidRDefault="002D22E5" w:rsidP="00203199">
      <w:pPr>
        <w:spacing w:after="0" w:line="240" w:lineRule="auto"/>
        <w:rPr>
          <w:rFonts w:eastAsia="Times New Roman" w:cs="Arial"/>
        </w:rPr>
      </w:pPr>
      <w:r w:rsidRPr="00203199">
        <w:rPr>
          <w:rFonts w:eastAsia="Times New Roman" w:cs="Arial"/>
        </w:rPr>
        <w:t>410-980-7390</w:t>
      </w:r>
    </w:p>
    <w:p w:rsidR="002D22E5" w:rsidRPr="00203199" w:rsidRDefault="002D22E5" w:rsidP="00203199">
      <w:pPr>
        <w:spacing w:after="0" w:line="240" w:lineRule="auto"/>
        <w:rPr>
          <w:rFonts w:eastAsia="Times New Roman" w:cs="Arial"/>
        </w:rPr>
      </w:pPr>
      <w:r w:rsidRPr="00203199">
        <w:rPr>
          <w:rFonts w:eastAsia="Times New Roman" w:cs="Arial"/>
        </w:rPr>
        <w:t xml:space="preserve">cherlinger@habitatsusq.org </w:t>
      </w:r>
    </w:p>
    <w:p w:rsidR="002B2880" w:rsidRPr="00203199" w:rsidRDefault="002B2880" w:rsidP="00203199">
      <w:pPr>
        <w:spacing w:after="0" w:line="240" w:lineRule="auto"/>
      </w:pPr>
    </w:p>
    <w:p w:rsidR="00357375" w:rsidRPr="00203199" w:rsidRDefault="00357375" w:rsidP="00203199">
      <w:pPr>
        <w:spacing w:after="0" w:line="240" w:lineRule="auto"/>
        <w:jc w:val="center"/>
        <w:rPr>
          <w:b/>
        </w:rPr>
      </w:pPr>
      <w:r w:rsidRPr="00203199">
        <w:rPr>
          <w:b/>
        </w:rPr>
        <w:t>Habitat f</w:t>
      </w:r>
      <w:r w:rsidR="00824D26" w:rsidRPr="00203199">
        <w:rPr>
          <w:b/>
        </w:rPr>
        <w:t>or Humanity Susquehanna’</w:t>
      </w:r>
      <w:r w:rsidR="00245E8D" w:rsidRPr="00203199">
        <w:rPr>
          <w:b/>
        </w:rPr>
        <w:t xml:space="preserve">s </w:t>
      </w:r>
      <w:r w:rsidR="00774897" w:rsidRPr="00203199">
        <w:rPr>
          <w:b/>
        </w:rPr>
        <w:t xml:space="preserve">new Board of Directors </w:t>
      </w:r>
      <w:proofErr w:type="gramStart"/>
      <w:r w:rsidR="00774897" w:rsidRPr="00203199">
        <w:rPr>
          <w:b/>
        </w:rPr>
        <w:t>is announced</w:t>
      </w:r>
      <w:proofErr w:type="gramEnd"/>
    </w:p>
    <w:p w:rsidR="00203199" w:rsidRPr="00203199" w:rsidRDefault="00BD6E07" w:rsidP="00203199">
      <w:pPr>
        <w:spacing w:after="0" w:line="240" w:lineRule="auto"/>
        <w:jc w:val="center"/>
      </w:pPr>
      <w:r w:rsidRPr="00203199">
        <w:rPr>
          <w:i/>
        </w:rPr>
        <w:t xml:space="preserve">Departing Board </w:t>
      </w:r>
      <w:r w:rsidR="00774897" w:rsidRPr="00203199">
        <w:rPr>
          <w:i/>
        </w:rPr>
        <w:t xml:space="preserve">members </w:t>
      </w:r>
      <w:r w:rsidRPr="00203199">
        <w:rPr>
          <w:i/>
        </w:rPr>
        <w:t>thanked for their service</w:t>
      </w:r>
    </w:p>
    <w:p w:rsidR="00203199" w:rsidRPr="00203199" w:rsidRDefault="00203199" w:rsidP="00203199">
      <w:pPr>
        <w:spacing w:after="0" w:line="240" w:lineRule="auto"/>
      </w:pPr>
      <w:r w:rsidRPr="00203199">
        <w:t> </w:t>
      </w:r>
    </w:p>
    <w:p w:rsidR="00203199" w:rsidRPr="00203199" w:rsidRDefault="00203199" w:rsidP="00203199">
      <w:pPr>
        <w:spacing w:after="0" w:line="240" w:lineRule="auto"/>
      </w:pPr>
      <w:r w:rsidRPr="00203199">
        <w:t xml:space="preserve">BEL AIR, MD (July </w:t>
      </w:r>
      <w:r w:rsidRPr="00203199">
        <w:t>2</w:t>
      </w:r>
      <w:r w:rsidRPr="00203199">
        <w:t xml:space="preserve">7, 2020) – Habitat for Humanity Susquehanna announces its Board of Directors for 2020-2021 as well as the addition of two new members, Julie </w:t>
      </w:r>
      <w:proofErr w:type="spellStart"/>
      <w:r w:rsidRPr="00203199">
        <w:t>Munchel</w:t>
      </w:r>
      <w:proofErr w:type="spellEnd"/>
      <w:r w:rsidRPr="00203199">
        <w:t xml:space="preserve"> and Habitat homeowner Kathryn Bordone. </w:t>
      </w:r>
    </w:p>
    <w:p w:rsidR="00203199" w:rsidRDefault="00203199" w:rsidP="00203199">
      <w:pPr>
        <w:spacing w:after="0" w:line="240" w:lineRule="auto"/>
      </w:pPr>
    </w:p>
    <w:p w:rsidR="00203199" w:rsidRPr="00203199" w:rsidRDefault="00203199" w:rsidP="00203199">
      <w:pPr>
        <w:spacing w:after="0" w:line="240" w:lineRule="auto"/>
      </w:pPr>
      <w:r w:rsidRPr="00203199">
        <w:t xml:space="preserve"> “I am pleased to welcome our newest members to the Board,” said Habitat Susquehanna Executive Director Karen Blandford. “In addition, we offer our deepest gratitude and thanks to our departing Board President, Bruce Miller; Vice President Rodney </w:t>
      </w:r>
      <w:proofErr w:type="spellStart"/>
      <w:r w:rsidRPr="00203199">
        <w:t>Kornrumpf</w:t>
      </w:r>
      <w:proofErr w:type="spellEnd"/>
      <w:r w:rsidRPr="00203199">
        <w:t xml:space="preserve">; and, Board members Maia </w:t>
      </w:r>
      <w:proofErr w:type="spellStart"/>
      <w:r w:rsidRPr="00203199">
        <w:t>Callum</w:t>
      </w:r>
      <w:proofErr w:type="spellEnd"/>
      <w:r w:rsidRPr="00203199">
        <w:t>, Holly Crouse, and Lisa Schofield. Their invaluable service and contributions to Habitat Susquehanna are immeasurable, and they will be greatly missed!”</w:t>
      </w:r>
      <w:r w:rsidRPr="00203199">
        <w:rPr>
          <w:color w:val="333333"/>
        </w:rPr>
        <w:t xml:space="preserve"> </w:t>
      </w:r>
    </w:p>
    <w:p w:rsidR="00203199" w:rsidRPr="00203199" w:rsidRDefault="00203199" w:rsidP="00203199">
      <w:pPr>
        <w:spacing w:after="0" w:line="240" w:lineRule="auto"/>
      </w:pPr>
      <w:r w:rsidRPr="00203199">
        <w:rPr>
          <w:color w:val="333333"/>
        </w:rPr>
        <w:t> </w:t>
      </w:r>
    </w:p>
    <w:p w:rsidR="00203199" w:rsidRPr="00203199" w:rsidRDefault="00203199" w:rsidP="00203199">
      <w:pPr>
        <w:spacing w:after="0" w:line="240" w:lineRule="auto"/>
      </w:pPr>
      <w:r w:rsidRPr="00203199">
        <w:rPr>
          <w:color w:val="333333"/>
        </w:rPr>
        <w:t xml:space="preserve">“I see great hope for the future of Harford and Cecil Counties,” said outgoing President Miller, “in the awesome group of people assembled to lead Habitat for Humanity Susquehanna calmly through this storm, dedicated people who are donating that most precious resource - time, to do good in the world.” </w:t>
      </w:r>
    </w:p>
    <w:p w:rsidR="00203199" w:rsidRPr="00203199" w:rsidRDefault="00203199" w:rsidP="00203199">
      <w:pPr>
        <w:spacing w:after="0" w:line="240" w:lineRule="auto"/>
      </w:pPr>
      <w:r w:rsidRPr="00203199">
        <w:t> </w:t>
      </w:r>
    </w:p>
    <w:p w:rsidR="00203199" w:rsidRDefault="00203199" w:rsidP="00203199">
      <w:pPr>
        <w:spacing w:after="0" w:line="240" w:lineRule="auto"/>
      </w:pPr>
      <w:r w:rsidRPr="00203199">
        <w:t>The full slate of officers and Board members for the new fiscal year is as follows:</w:t>
      </w:r>
    </w:p>
    <w:p w:rsidR="00203199" w:rsidRPr="00203199" w:rsidRDefault="00203199" w:rsidP="00203199">
      <w:pPr>
        <w:spacing w:after="0" w:line="240" w:lineRule="auto"/>
      </w:pPr>
      <w:bookmarkStart w:id="0" w:name="_GoBack"/>
      <w:bookmarkEnd w:id="0"/>
    </w:p>
    <w:p w:rsidR="00203199" w:rsidRPr="00203199" w:rsidRDefault="00203199" w:rsidP="00203199">
      <w:pPr>
        <w:spacing w:after="0" w:line="240" w:lineRule="auto"/>
        <w:jc w:val="center"/>
      </w:pPr>
      <w:r w:rsidRPr="00203199">
        <w:rPr>
          <w:b/>
          <w:bCs/>
        </w:rPr>
        <w:t>Habitat for Humanity 2020-2021 Board of Directors</w:t>
      </w:r>
      <w:r w:rsidRPr="00203199">
        <w:t>:</w:t>
      </w:r>
    </w:p>
    <w:p w:rsidR="00203199" w:rsidRPr="00203199" w:rsidRDefault="00203199" w:rsidP="00203199">
      <w:pPr>
        <w:spacing w:after="0" w:line="240" w:lineRule="auto"/>
      </w:pPr>
      <w:r w:rsidRPr="00203199">
        <w:rPr>
          <w:b/>
          <w:bCs/>
          <w:u w:val="single"/>
        </w:rPr>
        <w:t>Executive Committee</w:t>
      </w:r>
      <w:r w:rsidRPr="00203199">
        <w:t>:</w:t>
      </w:r>
    </w:p>
    <w:p w:rsidR="00203199" w:rsidRPr="00203199" w:rsidRDefault="00203199" w:rsidP="00203199">
      <w:pPr>
        <w:spacing w:after="0" w:line="240" w:lineRule="auto"/>
      </w:pPr>
      <w:r w:rsidRPr="00203199">
        <w:t>President: David Crisp</w:t>
      </w:r>
    </w:p>
    <w:p w:rsidR="00203199" w:rsidRPr="00203199" w:rsidRDefault="00203199" w:rsidP="00203199">
      <w:pPr>
        <w:spacing w:after="0" w:line="240" w:lineRule="auto"/>
      </w:pPr>
      <w:r w:rsidRPr="00203199">
        <w:t>Vice President: Liz Monti</w:t>
      </w:r>
    </w:p>
    <w:p w:rsidR="00203199" w:rsidRPr="00203199" w:rsidRDefault="00203199" w:rsidP="00203199">
      <w:pPr>
        <w:spacing w:after="0" w:line="240" w:lineRule="auto"/>
      </w:pPr>
      <w:r w:rsidRPr="00203199">
        <w:t>Treasurer: S. Kurt Engelhaupt</w:t>
      </w:r>
    </w:p>
    <w:p w:rsidR="00203199" w:rsidRPr="00203199" w:rsidRDefault="00203199" w:rsidP="00203199">
      <w:pPr>
        <w:spacing w:after="0" w:line="240" w:lineRule="auto"/>
      </w:pPr>
      <w:r w:rsidRPr="00203199">
        <w:t>Secretary: Daniel Duncan</w:t>
      </w:r>
    </w:p>
    <w:p w:rsidR="00203199" w:rsidRPr="00203199" w:rsidRDefault="00203199" w:rsidP="00203199">
      <w:pPr>
        <w:spacing w:after="0" w:line="240" w:lineRule="auto"/>
      </w:pPr>
      <w:r w:rsidRPr="00203199">
        <w:t> </w:t>
      </w:r>
    </w:p>
    <w:p w:rsidR="00203199" w:rsidRPr="00203199" w:rsidRDefault="00203199" w:rsidP="00203199">
      <w:pPr>
        <w:spacing w:after="0" w:line="240" w:lineRule="auto"/>
      </w:pPr>
      <w:r w:rsidRPr="00203199">
        <w:rPr>
          <w:b/>
          <w:bCs/>
          <w:u w:val="single"/>
        </w:rPr>
        <w:t>Members</w:t>
      </w:r>
      <w:r w:rsidRPr="00203199">
        <w:t>:</w:t>
      </w:r>
    </w:p>
    <w:p w:rsidR="00203199" w:rsidRPr="00203199" w:rsidRDefault="00203199" w:rsidP="00203199">
      <w:pPr>
        <w:spacing w:after="0" w:line="240" w:lineRule="auto"/>
      </w:pPr>
      <w:r w:rsidRPr="00203199">
        <w:t>Kathryn Bordone</w:t>
      </w:r>
    </w:p>
    <w:p w:rsidR="00203199" w:rsidRPr="00203199" w:rsidRDefault="00203199" w:rsidP="00203199">
      <w:pPr>
        <w:spacing w:after="0" w:line="240" w:lineRule="auto"/>
      </w:pPr>
      <w:r w:rsidRPr="00203199">
        <w:t>Tiara Emmanuel</w:t>
      </w:r>
    </w:p>
    <w:p w:rsidR="00203199" w:rsidRPr="00203199" w:rsidRDefault="00203199" w:rsidP="00203199">
      <w:pPr>
        <w:spacing w:after="0" w:line="240" w:lineRule="auto"/>
      </w:pPr>
      <w:r w:rsidRPr="00203199">
        <w:t>Mary Hines</w:t>
      </w:r>
    </w:p>
    <w:p w:rsidR="00203199" w:rsidRPr="00203199" w:rsidRDefault="00203199" w:rsidP="00203199">
      <w:pPr>
        <w:spacing w:after="0" w:line="240" w:lineRule="auto"/>
      </w:pPr>
      <w:r w:rsidRPr="00203199">
        <w:t xml:space="preserve">Ted </w:t>
      </w:r>
      <w:proofErr w:type="spellStart"/>
      <w:r w:rsidRPr="00203199">
        <w:t>Jasinski</w:t>
      </w:r>
      <w:proofErr w:type="spellEnd"/>
    </w:p>
    <w:p w:rsidR="00203199" w:rsidRPr="00203199" w:rsidRDefault="00203199" w:rsidP="00203199">
      <w:pPr>
        <w:spacing w:after="0" w:line="240" w:lineRule="auto"/>
      </w:pPr>
      <w:r w:rsidRPr="00203199">
        <w:t>John Moore</w:t>
      </w:r>
    </w:p>
    <w:p w:rsidR="00203199" w:rsidRPr="00203199" w:rsidRDefault="00203199" w:rsidP="00203199">
      <w:pPr>
        <w:spacing w:after="0" w:line="240" w:lineRule="auto"/>
      </w:pPr>
      <w:r w:rsidRPr="00203199">
        <w:t xml:space="preserve">Julie </w:t>
      </w:r>
      <w:proofErr w:type="spellStart"/>
      <w:r w:rsidRPr="00203199">
        <w:t>Munchel</w:t>
      </w:r>
      <w:proofErr w:type="spellEnd"/>
    </w:p>
    <w:p w:rsidR="00203199" w:rsidRPr="00203199" w:rsidRDefault="00203199" w:rsidP="00203199">
      <w:pPr>
        <w:spacing w:after="0" w:line="240" w:lineRule="auto"/>
      </w:pPr>
      <w:r w:rsidRPr="00203199">
        <w:t>Katie York</w:t>
      </w:r>
    </w:p>
    <w:p w:rsidR="00203199" w:rsidRPr="00203199" w:rsidRDefault="00203199" w:rsidP="00203199">
      <w:pPr>
        <w:spacing w:after="0" w:line="240" w:lineRule="auto"/>
        <w:jc w:val="center"/>
      </w:pPr>
      <w:r w:rsidRPr="00203199">
        <w:t>#  #  #</w:t>
      </w:r>
    </w:p>
    <w:p w:rsidR="00357375" w:rsidRPr="00203199" w:rsidRDefault="00357375" w:rsidP="00203199">
      <w:pPr>
        <w:spacing w:after="0" w:line="240" w:lineRule="auto"/>
        <w:rPr>
          <w:rFonts w:ascii="Calibri" w:eastAsia="Times New Roman" w:hAnsi="Calibri" w:cs="Arial"/>
        </w:rPr>
      </w:pPr>
    </w:p>
    <w:p w:rsidR="00357375" w:rsidRPr="00203199" w:rsidRDefault="00357375" w:rsidP="00203199">
      <w:pPr>
        <w:spacing w:after="0" w:line="240" w:lineRule="auto"/>
        <w:rPr>
          <w:rFonts w:ascii="Calibri" w:eastAsia="Times New Roman" w:hAnsi="Calibri" w:cs="Arial"/>
        </w:rPr>
      </w:pPr>
    </w:p>
    <w:p w:rsidR="00414A9D" w:rsidRPr="00203199" w:rsidRDefault="00414A9D" w:rsidP="00203199">
      <w:pPr>
        <w:spacing w:after="0" w:line="240" w:lineRule="auto"/>
        <w:ind w:right="-360"/>
        <w:rPr>
          <w:rFonts w:ascii="Calibri" w:hAnsi="Calibri" w:cs="Arial"/>
          <w:b/>
        </w:rPr>
      </w:pPr>
      <w:r w:rsidRPr="00203199">
        <w:rPr>
          <w:rFonts w:ascii="Calibri" w:hAnsi="Calibri" w:cs="Arial"/>
          <w:b/>
        </w:rPr>
        <w:t>About Habitat for Humanity Susquehanna, Inc.</w:t>
      </w:r>
    </w:p>
    <w:p w:rsidR="00B937FA" w:rsidRPr="00203199" w:rsidRDefault="00414A9D" w:rsidP="00203199">
      <w:pPr>
        <w:spacing w:after="0" w:line="240" w:lineRule="auto"/>
        <w:ind w:right="-360"/>
      </w:pPr>
      <w:r w:rsidRPr="00203199">
        <w:rPr>
          <w:rFonts w:ascii="Calibri" w:hAnsi="Calibri" w:cs="Arial"/>
        </w:rPr>
        <w:lastRenderedPageBreak/>
        <w:t xml:space="preserve">Habitat for Humanity Susquehanna, Inc. is an ecumenical Christian housing organization devoted to building, renovating and repairing houses in partnership with the community in Harford and Cecil counties. Since Habitat Susquehanna’s inception in 1993, we have built or rehabbed 108 homes, supported 90+ builds abroad, made more than 500 repairs for 400+ families, and served 500+ people through financial counseling. We have lifted more than 1,000 families and </w:t>
      </w:r>
      <w:proofErr w:type="gramStart"/>
      <w:r w:rsidRPr="00203199">
        <w:rPr>
          <w:rFonts w:ascii="Calibri" w:hAnsi="Calibri" w:cs="Arial"/>
        </w:rPr>
        <w:t>impacted</w:t>
      </w:r>
      <w:proofErr w:type="gramEnd"/>
      <w:r w:rsidRPr="00203199">
        <w:rPr>
          <w:rFonts w:ascii="Calibri" w:hAnsi="Calibri" w:cs="Arial"/>
        </w:rPr>
        <w:t xml:space="preserve"> well over 2,500 people! We are the experts in meeting the housing needs of low-income families in our area. For more information, call 410-638-4434 (Harford County) or 410-398-3399 (Cecil County) or visit www.habitatsusq.org.</w:t>
      </w:r>
    </w:p>
    <w:sectPr w:rsidR="00B937FA" w:rsidRPr="00203199" w:rsidSect="00357375">
      <w:head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E80" w:rsidRDefault="00784E80" w:rsidP="00784E80">
      <w:pPr>
        <w:spacing w:after="0" w:line="240" w:lineRule="auto"/>
      </w:pPr>
      <w:r>
        <w:separator/>
      </w:r>
    </w:p>
  </w:endnote>
  <w:endnote w:type="continuationSeparator" w:id="0">
    <w:p w:rsidR="00784E80" w:rsidRDefault="00784E80" w:rsidP="0078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E80" w:rsidRDefault="00784E80" w:rsidP="00784E80">
      <w:pPr>
        <w:spacing w:after="0" w:line="240" w:lineRule="auto"/>
      </w:pPr>
      <w:r>
        <w:separator/>
      </w:r>
    </w:p>
  </w:footnote>
  <w:footnote w:type="continuationSeparator" w:id="0">
    <w:p w:rsidR="00784E80" w:rsidRDefault="00784E80" w:rsidP="00784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80" w:rsidRDefault="00784E80">
    <w:pPr>
      <w:pStyle w:val="Header"/>
    </w:pPr>
    <w:r>
      <w:rPr>
        <w:noProof/>
      </w:rPr>
      <w:drawing>
        <wp:inline distT="0" distB="0" distL="0" distR="0" wp14:anchorId="29391D90" wp14:editId="0F2FEB9E">
          <wp:extent cx="614477" cy="614477"/>
          <wp:effectExtent l="0" t="0" r="0" b="0"/>
          <wp:docPr id="2" name="Picture 2" descr="G:\Resource Development\Logos\Habitat Susq Logos\Habitat for Humanity Susquehanna logo for 25th anniver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source Development\Logos\Habitat Susq Logos\Habitat for Humanity Susquehanna logo for 25th anniversa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275" cy="613275"/>
                  </a:xfrm>
                  <a:prstGeom prst="rect">
                    <a:avLst/>
                  </a:prstGeom>
                  <a:noFill/>
                  <a:ln>
                    <a:noFill/>
                  </a:ln>
                </pic:spPr>
              </pic:pic>
            </a:graphicData>
          </a:graphic>
        </wp:inline>
      </w:drawing>
    </w:r>
  </w:p>
  <w:p w:rsidR="00952FD8" w:rsidRDefault="00203199" w:rsidP="00850B8D">
    <w:pPr>
      <w:pStyle w:val="HFHARL2ndPgH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B9B" w:rsidRDefault="002D22E5" w:rsidP="00CD6B9B">
    <w:pPr>
      <w:pStyle w:val="Header"/>
      <w:tabs>
        <w:tab w:val="center" w:pos="5040"/>
        <w:tab w:val="right" w:pos="10080"/>
      </w:tabs>
    </w:pPr>
    <w:r>
      <w:rPr>
        <w:noProof/>
      </w:rPr>
      <w:drawing>
        <wp:inline distT="0" distB="0" distL="0" distR="0" wp14:anchorId="3C6EB8C2" wp14:editId="7EB2B254">
          <wp:extent cx="742950" cy="942975"/>
          <wp:effectExtent l="0" t="0" r="0" b="9525"/>
          <wp:docPr id="1" name="Picture 1" descr="\\SERVER\Public\Resource Development\Logos\Habitat Susq Logos\susquehanna_green&amp;blue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ublic\Resource Development\Logos\Habitat Susq Logos\susquehanna_green&amp;blue_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42975"/>
                  </a:xfrm>
                  <a:prstGeom prst="rect">
                    <a:avLst/>
                  </a:prstGeom>
                  <a:noFill/>
                  <a:ln>
                    <a:noFill/>
                  </a:ln>
                </pic:spPr>
              </pic:pic>
            </a:graphicData>
          </a:graphic>
        </wp:inline>
      </w:drawing>
    </w:r>
    <w:r w:rsidR="00887F8D">
      <w:tab/>
    </w:r>
    <w:r w:rsidR="00887F8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69"/>
    <w:rsid w:val="00026CF6"/>
    <w:rsid w:val="00035417"/>
    <w:rsid w:val="00056B51"/>
    <w:rsid w:val="000613C3"/>
    <w:rsid w:val="000B4FF2"/>
    <w:rsid w:val="001248E1"/>
    <w:rsid w:val="001D75D2"/>
    <w:rsid w:val="001E1DC3"/>
    <w:rsid w:val="00203199"/>
    <w:rsid w:val="002126A4"/>
    <w:rsid w:val="00226336"/>
    <w:rsid w:val="002353BC"/>
    <w:rsid w:val="00245E8D"/>
    <w:rsid w:val="0025387D"/>
    <w:rsid w:val="0028353A"/>
    <w:rsid w:val="002B2880"/>
    <w:rsid w:val="002C7EFF"/>
    <w:rsid w:val="002D22E5"/>
    <w:rsid w:val="00350EB2"/>
    <w:rsid w:val="00357375"/>
    <w:rsid w:val="003C3262"/>
    <w:rsid w:val="00414A9D"/>
    <w:rsid w:val="0045251E"/>
    <w:rsid w:val="004A0872"/>
    <w:rsid w:val="004B11CB"/>
    <w:rsid w:val="0050639B"/>
    <w:rsid w:val="00517706"/>
    <w:rsid w:val="00522ADD"/>
    <w:rsid w:val="00527CFF"/>
    <w:rsid w:val="005663A0"/>
    <w:rsid w:val="005E078E"/>
    <w:rsid w:val="005F2D25"/>
    <w:rsid w:val="006344B3"/>
    <w:rsid w:val="00640268"/>
    <w:rsid w:val="006A125C"/>
    <w:rsid w:val="006B5B88"/>
    <w:rsid w:val="006E2A79"/>
    <w:rsid w:val="00774897"/>
    <w:rsid w:val="00784E80"/>
    <w:rsid w:val="00787583"/>
    <w:rsid w:val="007A45B9"/>
    <w:rsid w:val="007B0614"/>
    <w:rsid w:val="007D1FCE"/>
    <w:rsid w:val="00821D9C"/>
    <w:rsid w:val="00824D26"/>
    <w:rsid w:val="008546ED"/>
    <w:rsid w:val="0086435E"/>
    <w:rsid w:val="00887B62"/>
    <w:rsid w:val="00887F8D"/>
    <w:rsid w:val="00893CC7"/>
    <w:rsid w:val="008970C5"/>
    <w:rsid w:val="00897A5F"/>
    <w:rsid w:val="008A767C"/>
    <w:rsid w:val="00910CCC"/>
    <w:rsid w:val="00935CD0"/>
    <w:rsid w:val="00981569"/>
    <w:rsid w:val="00984EF7"/>
    <w:rsid w:val="009D211F"/>
    <w:rsid w:val="009F4A50"/>
    <w:rsid w:val="00AB59D6"/>
    <w:rsid w:val="00B51C48"/>
    <w:rsid w:val="00B81BE7"/>
    <w:rsid w:val="00B937FA"/>
    <w:rsid w:val="00BA54EF"/>
    <w:rsid w:val="00BB1ED1"/>
    <w:rsid w:val="00BD0997"/>
    <w:rsid w:val="00BD2EDA"/>
    <w:rsid w:val="00BD6E07"/>
    <w:rsid w:val="00C36542"/>
    <w:rsid w:val="00C423A2"/>
    <w:rsid w:val="00CF0680"/>
    <w:rsid w:val="00D06BA1"/>
    <w:rsid w:val="00D83202"/>
    <w:rsid w:val="00E30CD0"/>
    <w:rsid w:val="00ED4447"/>
    <w:rsid w:val="00F25D46"/>
    <w:rsid w:val="00FD4C04"/>
    <w:rsid w:val="00FF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460636"/>
  <w15:docId w15:val="{F7B24F0B-5111-40DD-B36B-D1B24BFF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2E5"/>
  </w:style>
  <w:style w:type="paragraph" w:customStyle="1" w:styleId="HFHARL2ndPgHDR">
    <w:name w:val="HFH_ARL_2ndPgHDR"/>
    <w:basedOn w:val="Normal"/>
    <w:rsid w:val="002D22E5"/>
    <w:pPr>
      <w:widowControl w:val="0"/>
      <w:autoSpaceDE w:val="0"/>
      <w:autoSpaceDN w:val="0"/>
      <w:adjustRightInd w:val="0"/>
      <w:spacing w:after="0" w:line="180" w:lineRule="atLeast"/>
      <w:textAlignment w:val="center"/>
    </w:pPr>
    <w:rPr>
      <w:rFonts w:ascii="Arial" w:eastAsia="Times New Roman" w:hAnsi="Arial" w:cs="Times New Roman"/>
      <w:caps/>
      <w:color w:val="0035C9"/>
      <w:sz w:val="14"/>
      <w:szCs w:val="14"/>
    </w:rPr>
  </w:style>
  <w:style w:type="paragraph" w:styleId="BalloonText">
    <w:name w:val="Balloon Text"/>
    <w:basedOn w:val="Normal"/>
    <w:link w:val="BalloonTextChar"/>
    <w:uiPriority w:val="99"/>
    <w:semiHidden/>
    <w:unhideWhenUsed/>
    <w:rsid w:val="002D2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E5"/>
    <w:rPr>
      <w:rFonts w:ascii="Tahoma" w:hAnsi="Tahoma" w:cs="Tahoma"/>
      <w:sz w:val="16"/>
      <w:szCs w:val="16"/>
    </w:rPr>
  </w:style>
  <w:style w:type="paragraph" w:styleId="Footer">
    <w:name w:val="footer"/>
    <w:basedOn w:val="Normal"/>
    <w:link w:val="FooterChar"/>
    <w:uiPriority w:val="99"/>
    <w:unhideWhenUsed/>
    <w:rsid w:val="00784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E80"/>
  </w:style>
  <w:style w:type="character" w:styleId="Hyperlink">
    <w:name w:val="Hyperlink"/>
    <w:basedOn w:val="DefaultParagraphFont"/>
    <w:uiPriority w:val="99"/>
    <w:unhideWhenUsed/>
    <w:rsid w:val="00522A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836047">
      <w:bodyDiv w:val="1"/>
      <w:marLeft w:val="0"/>
      <w:marRight w:val="0"/>
      <w:marTop w:val="0"/>
      <w:marBottom w:val="0"/>
      <w:divBdr>
        <w:top w:val="none" w:sz="0" w:space="0" w:color="auto"/>
        <w:left w:val="none" w:sz="0" w:space="0" w:color="auto"/>
        <w:bottom w:val="none" w:sz="0" w:space="0" w:color="auto"/>
        <w:right w:val="none" w:sz="0" w:space="0" w:color="auto"/>
      </w:divBdr>
    </w:div>
    <w:div w:id="157334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Herlinger</dc:creator>
  <cp:lastModifiedBy>Cathy Herlinger</cp:lastModifiedBy>
  <cp:revision>5</cp:revision>
  <dcterms:created xsi:type="dcterms:W3CDTF">2020-07-07T12:01:00Z</dcterms:created>
  <dcterms:modified xsi:type="dcterms:W3CDTF">2020-07-27T18:20:00Z</dcterms:modified>
</cp:coreProperties>
</file>